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599B" w:rsidRPr="006E074A" w:rsidRDefault="0096599B" w:rsidP="0096599B">
      <w:pPr>
        <w:rPr>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907"/>
        <w:gridCol w:w="4317"/>
      </w:tblGrid>
      <w:tr w:rsidR="009B2F72">
        <w:tc>
          <w:tcPr>
            <w:tcW w:w="5958" w:type="dxa"/>
          </w:tcPr>
          <w:p w:rsidR="009B2F72" w:rsidRPr="00C2014F" w:rsidRDefault="009B2F72" w:rsidP="009B2F72">
            <w:pPr>
              <w:rPr>
                <w:sz w:val="22"/>
                <w:szCs w:val="22"/>
              </w:rPr>
            </w:pPr>
            <w:r w:rsidRPr="00C2014F">
              <w:rPr>
                <w:sz w:val="22"/>
                <w:szCs w:val="22"/>
              </w:rPr>
              <w:t>September 1</w:t>
            </w:r>
            <w:r>
              <w:rPr>
                <w:sz w:val="22"/>
                <w:szCs w:val="22"/>
              </w:rPr>
              <w:t>1</w:t>
            </w:r>
            <w:r w:rsidRPr="00C2014F">
              <w:rPr>
                <w:sz w:val="22"/>
                <w:szCs w:val="22"/>
              </w:rPr>
              <w:t>, 201</w:t>
            </w:r>
            <w:r>
              <w:rPr>
                <w:sz w:val="22"/>
                <w:szCs w:val="22"/>
              </w:rPr>
              <w:t>9</w:t>
            </w:r>
          </w:p>
          <w:p w:rsidR="009B2F72" w:rsidRPr="00C2014F" w:rsidRDefault="009B2F72" w:rsidP="009B2F72">
            <w:pPr>
              <w:rPr>
                <w:sz w:val="20"/>
                <w:szCs w:val="20"/>
              </w:rPr>
            </w:pPr>
          </w:p>
          <w:p w:rsidR="009B2F72" w:rsidRPr="00C2014F" w:rsidRDefault="009B2F72" w:rsidP="009B2F72">
            <w:pPr>
              <w:jc w:val="both"/>
              <w:rPr>
                <w:sz w:val="20"/>
                <w:szCs w:val="20"/>
              </w:rPr>
            </w:pPr>
            <w:r>
              <w:rPr>
                <w:sz w:val="20"/>
                <w:szCs w:val="20"/>
              </w:rPr>
              <w:t>TO:</w:t>
            </w:r>
            <w:r w:rsidRPr="00C2014F">
              <w:rPr>
                <w:sz w:val="20"/>
                <w:szCs w:val="20"/>
              </w:rPr>
              <w:tab/>
            </w:r>
            <w:r w:rsidRPr="00C2014F">
              <w:rPr>
                <w:sz w:val="20"/>
                <w:szCs w:val="20"/>
              </w:rPr>
              <w:tab/>
            </w:r>
            <w:r>
              <w:rPr>
                <w:sz w:val="20"/>
                <w:szCs w:val="20"/>
              </w:rPr>
              <w:t>Principal</w:t>
            </w:r>
            <w:r w:rsidRPr="00C2014F">
              <w:rPr>
                <w:sz w:val="20"/>
                <w:szCs w:val="20"/>
              </w:rPr>
              <w:t xml:space="preserve"> </w:t>
            </w:r>
          </w:p>
          <w:p w:rsidR="009B2F72" w:rsidRDefault="009B2F72" w:rsidP="009B2F72">
            <w:pPr>
              <w:ind w:left="720" w:firstLine="720"/>
              <w:rPr>
                <w:sz w:val="20"/>
                <w:szCs w:val="20"/>
              </w:rPr>
            </w:pPr>
            <w:r>
              <w:rPr>
                <w:sz w:val="20"/>
                <w:szCs w:val="20"/>
              </w:rPr>
              <w:t>High School</w:t>
            </w:r>
          </w:p>
          <w:p w:rsidR="009B2F72" w:rsidRPr="00C2014F" w:rsidRDefault="009B2F72" w:rsidP="009B2F72">
            <w:pPr>
              <w:ind w:left="720" w:firstLine="720"/>
              <w:rPr>
                <w:sz w:val="20"/>
                <w:szCs w:val="20"/>
              </w:rPr>
            </w:pPr>
          </w:p>
          <w:p w:rsidR="007634D2" w:rsidRDefault="007634D2" w:rsidP="009B2F72">
            <w:pPr>
              <w:outlineLvl w:val="0"/>
              <w:rPr>
                <w:sz w:val="20"/>
                <w:szCs w:val="20"/>
              </w:rPr>
            </w:pPr>
            <w:r>
              <w:rPr>
                <w:sz w:val="20"/>
                <w:szCs w:val="20"/>
              </w:rPr>
              <w:t>FROM:</w:t>
            </w:r>
            <w:r>
              <w:rPr>
                <w:sz w:val="20"/>
                <w:szCs w:val="20"/>
              </w:rPr>
              <w:tab/>
              <w:t xml:space="preserve">       </w:t>
            </w:r>
            <w:r w:rsidR="00953402">
              <w:rPr>
                <w:sz w:val="20"/>
                <w:szCs w:val="20"/>
              </w:rPr>
              <w:t xml:space="preserve">  </w:t>
            </w:r>
            <w:r w:rsidR="009B2F72" w:rsidRPr="00C2014F">
              <w:rPr>
                <w:sz w:val="20"/>
                <w:szCs w:val="20"/>
              </w:rPr>
              <w:t xml:space="preserve">Washington DC Hall of Fame Society, Inc., </w:t>
            </w:r>
          </w:p>
          <w:p w:rsidR="00953402" w:rsidRDefault="009B2F72" w:rsidP="007634D2">
            <w:pPr>
              <w:jc w:val="center"/>
              <w:outlineLvl w:val="0"/>
              <w:rPr>
                <w:sz w:val="20"/>
                <w:szCs w:val="20"/>
              </w:rPr>
            </w:pPr>
            <w:r w:rsidRPr="00C2014F">
              <w:rPr>
                <w:sz w:val="20"/>
                <w:szCs w:val="20"/>
              </w:rPr>
              <w:t xml:space="preserve">Jack H. </w:t>
            </w:r>
            <w:proofErr w:type="spellStart"/>
            <w:r w:rsidRPr="00C2014F">
              <w:rPr>
                <w:sz w:val="20"/>
                <w:szCs w:val="20"/>
              </w:rPr>
              <w:t>Olender</w:t>
            </w:r>
            <w:proofErr w:type="spellEnd"/>
            <w:r w:rsidRPr="00C2014F">
              <w:rPr>
                <w:sz w:val="20"/>
                <w:szCs w:val="20"/>
              </w:rPr>
              <w:t xml:space="preserve"> Leadership Academy</w:t>
            </w:r>
          </w:p>
          <w:p w:rsidR="009B2F72" w:rsidRPr="00C2014F" w:rsidRDefault="00953402" w:rsidP="007634D2">
            <w:pPr>
              <w:jc w:val="center"/>
              <w:outlineLvl w:val="0"/>
              <w:rPr>
                <w:sz w:val="20"/>
                <w:szCs w:val="20"/>
              </w:rPr>
            </w:pPr>
            <w:r>
              <w:rPr>
                <w:sz w:val="20"/>
                <w:szCs w:val="20"/>
              </w:rPr>
              <w:t>Wednesday, October 29, 2019 at the historic Charles Sumner School</w:t>
            </w:r>
          </w:p>
          <w:p w:rsidR="007634D2" w:rsidRDefault="009B2F72" w:rsidP="009B2F72">
            <w:pPr>
              <w:rPr>
                <w:sz w:val="20"/>
                <w:szCs w:val="20"/>
              </w:rPr>
            </w:pPr>
            <w:r w:rsidRPr="00C2014F">
              <w:rPr>
                <w:sz w:val="20"/>
                <w:szCs w:val="20"/>
              </w:rPr>
              <w:t>SUBJECT:</w:t>
            </w:r>
          </w:p>
          <w:p w:rsidR="009B2F72" w:rsidRPr="007714ED" w:rsidRDefault="007634D2" w:rsidP="007634D2">
            <w:pPr>
              <w:jc w:val="center"/>
              <w:rPr>
                <w:b/>
                <w:i/>
                <w:sz w:val="22"/>
                <w:szCs w:val="20"/>
              </w:rPr>
            </w:pPr>
            <w:r w:rsidRPr="007714ED">
              <w:rPr>
                <w:b/>
                <w:i/>
                <w:sz w:val="22"/>
                <w:szCs w:val="20"/>
              </w:rPr>
              <w:t>Invitation to the TENTH Leadership Academy for DC Public High School Students</w:t>
            </w:r>
          </w:p>
          <w:p w:rsidR="009B2F72" w:rsidRPr="006E074A" w:rsidRDefault="009B2F72" w:rsidP="00C52653">
            <w:pPr>
              <w:rPr>
                <w:sz w:val="16"/>
                <w:szCs w:val="22"/>
              </w:rPr>
            </w:pPr>
          </w:p>
        </w:tc>
        <w:tc>
          <w:tcPr>
            <w:tcW w:w="4338" w:type="dxa"/>
          </w:tcPr>
          <w:p w:rsidR="009B2F72" w:rsidRDefault="007634D2" w:rsidP="00C52653">
            <w:pPr>
              <w:rPr>
                <w:sz w:val="22"/>
                <w:szCs w:val="22"/>
              </w:rPr>
            </w:pPr>
            <w:r>
              <w:rPr>
                <w:noProof/>
                <w:sz w:val="22"/>
                <w:szCs w:val="22"/>
              </w:rPr>
              <w:drawing>
                <wp:inline distT="0" distB="0" distL="0" distR="0">
                  <wp:extent cx="1584774" cy="1643376"/>
                  <wp:effectExtent l="25400" t="0" r="0" b="0"/>
                  <wp:docPr id="2" name="Picture 1" descr="DCHO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OF-logo.png"/>
                          <pic:cNvPicPr/>
                        </pic:nvPicPr>
                        <pic:blipFill>
                          <a:blip r:embed="rId4"/>
                          <a:stretch>
                            <a:fillRect/>
                          </a:stretch>
                        </pic:blipFill>
                        <pic:spPr>
                          <a:xfrm>
                            <a:off x="0" y="0"/>
                            <a:ext cx="1584774" cy="1643376"/>
                          </a:xfrm>
                          <a:prstGeom prst="rect">
                            <a:avLst/>
                          </a:prstGeom>
                        </pic:spPr>
                      </pic:pic>
                    </a:graphicData>
                  </a:graphic>
                </wp:inline>
              </w:drawing>
            </w:r>
          </w:p>
        </w:tc>
      </w:tr>
    </w:tbl>
    <w:p w:rsidR="00634B1D" w:rsidRPr="006E074A" w:rsidRDefault="00634B1D" w:rsidP="00634B1D">
      <w:pPr>
        <w:rPr>
          <w:sz w:val="18"/>
          <w:szCs w:val="20"/>
        </w:rPr>
      </w:pPr>
    </w:p>
    <w:p w:rsidR="00634B1D" w:rsidRPr="00C2014F" w:rsidRDefault="00634B1D" w:rsidP="00634B1D">
      <w:pPr>
        <w:rPr>
          <w:sz w:val="20"/>
          <w:szCs w:val="20"/>
        </w:rPr>
      </w:pPr>
      <w:r w:rsidRPr="00C2014F">
        <w:rPr>
          <w:sz w:val="20"/>
          <w:szCs w:val="20"/>
        </w:rPr>
        <w:t xml:space="preserve">The Washington DC Hall of Fame Society is celebrating its </w:t>
      </w:r>
      <w:r w:rsidR="00953402">
        <w:rPr>
          <w:sz w:val="20"/>
          <w:szCs w:val="20"/>
        </w:rPr>
        <w:t>20</w:t>
      </w:r>
      <w:r w:rsidRPr="00C2014F">
        <w:rPr>
          <w:sz w:val="20"/>
          <w:szCs w:val="20"/>
          <w:vertAlign w:val="superscript"/>
        </w:rPr>
        <w:t>th</w:t>
      </w:r>
      <w:r w:rsidRPr="00C2014F">
        <w:rPr>
          <w:sz w:val="20"/>
          <w:szCs w:val="20"/>
        </w:rPr>
        <w:t xml:space="preserve"> anniversary and</w:t>
      </w:r>
      <w:r w:rsidR="00953402">
        <w:rPr>
          <w:sz w:val="20"/>
          <w:szCs w:val="20"/>
        </w:rPr>
        <w:t>,</w:t>
      </w:r>
      <w:r w:rsidRPr="00C2014F">
        <w:rPr>
          <w:sz w:val="20"/>
          <w:szCs w:val="20"/>
        </w:rPr>
        <w:t xml:space="preserve"> </w:t>
      </w:r>
      <w:r w:rsidR="00953402">
        <w:rPr>
          <w:sz w:val="20"/>
          <w:szCs w:val="20"/>
        </w:rPr>
        <w:t xml:space="preserve">this year, </w:t>
      </w:r>
      <w:r w:rsidR="006E074A">
        <w:rPr>
          <w:sz w:val="20"/>
          <w:szCs w:val="20"/>
        </w:rPr>
        <w:t xml:space="preserve">also </w:t>
      </w:r>
      <w:r w:rsidR="00953402">
        <w:rPr>
          <w:sz w:val="20"/>
          <w:szCs w:val="20"/>
        </w:rPr>
        <w:t>celebrate</w:t>
      </w:r>
      <w:r w:rsidR="006E074A">
        <w:rPr>
          <w:sz w:val="20"/>
          <w:szCs w:val="20"/>
        </w:rPr>
        <w:t xml:space="preserve">s its </w:t>
      </w:r>
      <w:r w:rsidR="006E074A" w:rsidRPr="006E074A">
        <w:rPr>
          <w:b/>
          <w:sz w:val="20"/>
          <w:szCs w:val="20"/>
        </w:rPr>
        <w:t>10</w:t>
      </w:r>
      <w:r w:rsidR="006E074A" w:rsidRPr="006E074A">
        <w:rPr>
          <w:b/>
          <w:sz w:val="20"/>
          <w:szCs w:val="20"/>
          <w:vertAlign w:val="superscript"/>
        </w:rPr>
        <w:t>th</w:t>
      </w:r>
      <w:r w:rsidR="00953402" w:rsidRPr="006E074A">
        <w:rPr>
          <w:b/>
          <w:sz w:val="20"/>
          <w:szCs w:val="20"/>
        </w:rPr>
        <w:t xml:space="preserve"> Leadership Academy</w:t>
      </w:r>
      <w:r w:rsidR="00953402">
        <w:rPr>
          <w:sz w:val="20"/>
          <w:szCs w:val="20"/>
        </w:rPr>
        <w:t xml:space="preserve"> for DC high school students. </w:t>
      </w:r>
      <w:r w:rsidRPr="00C2014F">
        <w:rPr>
          <w:sz w:val="20"/>
          <w:szCs w:val="20"/>
        </w:rPr>
        <w:t>The purpose of our organiz</w:t>
      </w:r>
      <w:r w:rsidR="00C2014F" w:rsidRPr="00C2014F">
        <w:rPr>
          <w:sz w:val="20"/>
          <w:szCs w:val="20"/>
        </w:rPr>
        <w:t>ation is to honor</w:t>
      </w:r>
      <w:r w:rsidRPr="00C2014F">
        <w:rPr>
          <w:sz w:val="20"/>
          <w:szCs w:val="20"/>
        </w:rPr>
        <w:t xml:space="preserve"> </w:t>
      </w:r>
      <w:r w:rsidR="00534A4E">
        <w:rPr>
          <w:sz w:val="20"/>
          <w:szCs w:val="20"/>
        </w:rPr>
        <w:t>long-time Washington DC residents</w:t>
      </w:r>
      <w:r w:rsidR="00C2014F" w:rsidRPr="00C2014F">
        <w:rPr>
          <w:sz w:val="20"/>
          <w:szCs w:val="20"/>
        </w:rPr>
        <w:t xml:space="preserve"> with induction</w:t>
      </w:r>
      <w:r w:rsidR="0043520C" w:rsidRPr="00C2014F">
        <w:rPr>
          <w:sz w:val="20"/>
          <w:szCs w:val="20"/>
        </w:rPr>
        <w:t xml:space="preserve"> into the Hall of Fame</w:t>
      </w:r>
      <w:r w:rsidR="00C2014F" w:rsidRPr="00C2014F">
        <w:rPr>
          <w:sz w:val="20"/>
          <w:szCs w:val="20"/>
        </w:rPr>
        <w:t>. Hall of Famers</w:t>
      </w:r>
      <w:r w:rsidRPr="00C2014F">
        <w:rPr>
          <w:sz w:val="20"/>
          <w:szCs w:val="20"/>
        </w:rPr>
        <w:t xml:space="preserve"> laid the foundation for the</w:t>
      </w:r>
      <w:r w:rsidR="0043520C" w:rsidRPr="00C2014F">
        <w:rPr>
          <w:sz w:val="20"/>
          <w:szCs w:val="20"/>
        </w:rPr>
        <w:t xml:space="preserve"> growth and development of our City. These distinguished </w:t>
      </w:r>
      <w:r w:rsidR="00534A4E">
        <w:rPr>
          <w:sz w:val="20"/>
          <w:szCs w:val="20"/>
        </w:rPr>
        <w:t>Honor</w:t>
      </w:r>
      <w:r w:rsidR="0043520C" w:rsidRPr="00C2014F">
        <w:rPr>
          <w:sz w:val="20"/>
          <w:szCs w:val="20"/>
        </w:rPr>
        <w:t>ees</w:t>
      </w:r>
      <w:r w:rsidRPr="00C2014F">
        <w:rPr>
          <w:sz w:val="20"/>
          <w:szCs w:val="20"/>
        </w:rPr>
        <w:t xml:space="preserve"> have made a tremendous impact in </w:t>
      </w:r>
      <w:r w:rsidR="0043520C" w:rsidRPr="00C2014F">
        <w:rPr>
          <w:sz w:val="20"/>
          <w:szCs w:val="20"/>
        </w:rPr>
        <w:t>education and politics</w:t>
      </w:r>
      <w:r w:rsidRPr="00C2014F">
        <w:rPr>
          <w:sz w:val="20"/>
          <w:szCs w:val="20"/>
        </w:rPr>
        <w:t xml:space="preserve">, </w:t>
      </w:r>
      <w:r w:rsidR="0043520C" w:rsidRPr="00C2014F">
        <w:rPr>
          <w:sz w:val="20"/>
          <w:szCs w:val="20"/>
        </w:rPr>
        <w:t>community</w:t>
      </w:r>
      <w:r w:rsidR="00C2014F" w:rsidRPr="00C2014F">
        <w:rPr>
          <w:sz w:val="20"/>
          <w:szCs w:val="20"/>
        </w:rPr>
        <w:t>,</w:t>
      </w:r>
      <w:r w:rsidRPr="00C2014F">
        <w:rPr>
          <w:sz w:val="20"/>
          <w:szCs w:val="20"/>
        </w:rPr>
        <w:t xml:space="preserve"> and economic </w:t>
      </w:r>
      <w:r w:rsidR="0043520C" w:rsidRPr="00C2014F">
        <w:rPr>
          <w:sz w:val="20"/>
          <w:szCs w:val="20"/>
        </w:rPr>
        <w:t>endeavor</w:t>
      </w:r>
      <w:r w:rsidRPr="00C2014F">
        <w:rPr>
          <w:sz w:val="20"/>
          <w:szCs w:val="20"/>
        </w:rPr>
        <w:t xml:space="preserve">s </w:t>
      </w:r>
      <w:r w:rsidR="0043520C" w:rsidRPr="00C2014F">
        <w:rPr>
          <w:sz w:val="20"/>
          <w:szCs w:val="20"/>
        </w:rPr>
        <w:t>of our C</w:t>
      </w:r>
      <w:r w:rsidRPr="00C2014F">
        <w:rPr>
          <w:sz w:val="20"/>
          <w:szCs w:val="20"/>
        </w:rPr>
        <w:t>ity.</w:t>
      </w:r>
      <w:r w:rsidR="00953402">
        <w:rPr>
          <w:sz w:val="20"/>
          <w:szCs w:val="20"/>
        </w:rPr>
        <w:t xml:space="preserve"> O</w:t>
      </w:r>
      <w:r w:rsidR="00953402" w:rsidRPr="00C2014F">
        <w:rPr>
          <w:sz w:val="20"/>
          <w:szCs w:val="20"/>
        </w:rPr>
        <w:t xml:space="preserve">ver the years, </w:t>
      </w:r>
      <w:r w:rsidR="00953402">
        <w:rPr>
          <w:sz w:val="20"/>
          <w:szCs w:val="20"/>
        </w:rPr>
        <w:t xml:space="preserve">the DC Hall of Fame has </w:t>
      </w:r>
      <w:r w:rsidR="006E074A">
        <w:rPr>
          <w:sz w:val="20"/>
          <w:szCs w:val="20"/>
        </w:rPr>
        <w:t xml:space="preserve">also </w:t>
      </w:r>
      <w:r w:rsidR="00953402" w:rsidRPr="00C2014F">
        <w:rPr>
          <w:sz w:val="20"/>
          <w:szCs w:val="20"/>
        </w:rPr>
        <w:t>awarded</w:t>
      </w:r>
      <w:r w:rsidR="00953402">
        <w:rPr>
          <w:sz w:val="20"/>
          <w:szCs w:val="20"/>
        </w:rPr>
        <w:t xml:space="preserve"> </w:t>
      </w:r>
      <w:r w:rsidR="00953402" w:rsidRPr="00C2014F">
        <w:rPr>
          <w:sz w:val="20"/>
          <w:szCs w:val="20"/>
        </w:rPr>
        <w:t>scholarships to District residents</w:t>
      </w:r>
      <w:r w:rsidR="00953402">
        <w:rPr>
          <w:sz w:val="20"/>
          <w:szCs w:val="20"/>
        </w:rPr>
        <w:t xml:space="preserve"> graduating</w:t>
      </w:r>
      <w:r w:rsidR="00953402" w:rsidRPr="00C2014F">
        <w:rPr>
          <w:sz w:val="20"/>
          <w:szCs w:val="20"/>
        </w:rPr>
        <w:t xml:space="preserve"> high school to </w:t>
      </w:r>
      <w:r w:rsidR="00953402">
        <w:rPr>
          <w:sz w:val="20"/>
          <w:szCs w:val="20"/>
        </w:rPr>
        <w:t xml:space="preserve">support their </w:t>
      </w:r>
      <w:r w:rsidR="00953402" w:rsidRPr="00C2014F">
        <w:rPr>
          <w:sz w:val="20"/>
          <w:szCs w:val="20"/>
        </w:rPr>
        <w:t>attend</w:t>
      </w:r>
      <w:r w:rsidR="00953402">
        <w:rPr>
          <w:sz w:val="20"/>
          <w:szCs w:val="20"/>
        </w:rPr>
        <w:t>ance at</w:t>
      </w:r>
      <w:r w:rsidR="00953402" w:rsidRPr="00C2014F">
        <w:rPr>
          <w:sz w:val="20"/>
          <w:szCs w:val="20"/>
        </w:rPr>
        <w:t xml:space="preserve"> a </w:t>
      </w:r>
      <w:r w:rsidR="00953402">
        <w:rPr>
          <w:sz w:val="20"/>
          <w:szCs w:val="20"/>
        </w:rPr>
        <w:t>post-secondary program</w:t>
      </w:r>
      <w:r w:rsidR="00953402" w:rsidRPr="00C2014F">
        <w:rPr>
          <w:sz w:val="20"/>
          <w:szCs w:val="20"/>
        </w:rPr>
        <w:t xml:space="preserve"> of their choice.</w:t>
      </w:r>
    </w:p>
    <w:p w:rsidR="00634B1D" w:rsidRPr="00090396" w:rsidRDefault="00634B1D" w:rsidP="00634B1D">
      <w:pPr>
        <w:rPr>
          <w:sz w:val="12"/>
          <w:szCs w:val="20"/>
        </w:rPr>
      </w:pPr>
    </w:p>
    <w:p w:rsidR="00634B1D" w:rsidRPr="00C2014F" w:rsidRDefault="00634B1D" w:rsidP="00634B1D">
      <w:pPr>
        <w:rPr>
          <w:sz w:val="20"/>
          <w:szCs w:val="20"/>
        </w:rPr>
      </w:pPr>
      <w:r w:rsidRPr="00C2014F">
        <w:rPr>
          <w:b/>
          <w:sz w:val="20"/>
          <w:szCs w:val="20"/>
        </w:rPr>
        <w:t xml:space="preserve">On </w:t>
      </w:r>
      <w:r w:rsidR="0043520C" w:rsidRPr="00C2014F">
        <w:rPr>
          <w:b/>
          <w:sz w:val="20"/>
          <w:szCs w:val="20"/>
        </w:rPr>
        <w:t xml:space="preserve">Wednesday </w:t>
      </w:r>
      <w:r w:rsidRPr="00C2014F">
        <w:rPr>
          <w:b/>
          <w:sz w:val="20"/>
          <w:szCs w:val="20"/>
        </w:rPr>
        <w:t xml:space="preserve">October </w:t>
      </w:r>
      <w:r w:rsidR="00953402">
        <w:rPr>
          <w:b/>
          <w:sz w:val="20"/>
          <w:szCs w:val="20"/>
        </w:rPr>
        <w:t>23</w:t>
      </w:r>
      <w:r w:rsidR="0043520C" w:rsidRPr="00953402">
        <w:rPr>
          <w:b/>
          <w:sz w:val="20"/>
          <w:szCs w:val="20"/>
        </w:rPr>
        <w:t>, 201</w:t>
      </w:r>
      <w:r w:rsidR="00953402" w:rsidRPr="00953402">
        <w:rPr>
          <w:b/>
          <w:sz w:val="20"/>
          <w:szCs w:val="20"/>
        </w:rPr>
        <w:t>9</w:t>
      </w:r>
      <w:r w:rsidR="0043520C" w:rsidRPr="00C2014F">
        <w:rPr>
          <w:sz w:val="20"/>
          <w:szCs w:val="20"/>
        </w:rPr>
        <w:t xml:space="preserve">, </w:t>
      </w:r>
      <w:r w:rsidRPr="00C2014F">
        <w:rPr>
          <w:sz w:val="20"/>
          <w:szCs w:val="20"/>
        </w:rPr>
        <w:t xml:space="preserve">we will launch our </w:t>
      </w:r>
      <w:r w:rsidR="00953402" w:rsidRPr="00953402">
        <w:rPr>
          <w:b/>
          <w:i/>
          <w:sz w:val="20"/>
          <w:szCs w:val="20"/>
        </w:rPr>
        <w:t>TENTH</w:t>
      </w:r>
      <w:r w:rsidRPr="00C2014F">
        <w:rPr>
          <w:sz w:val="20"/>
          <w:szCs w:val="20"/>
        </w:rPr>
        <w:t xml:space="preserve"> Washington DC Hall of Fame Leadership Academy. It would be an honor to have you</w:t>
      </w:r>
      <w:r w:rsidR="0043520C" w:rsidRPr="00C2014F">
        <w:rPr>
          <w:sz w:val="20"/>
          <w:szCs w:val="20"/>
        </w:rPr>
        <w:t xml:space="preserve"> select interested senior and junior</w:t>
      </w:r>
      <w:r w:rsidRPr="00C2014F">
        <w:rPr>
          <w:sz w:val="20"/>
          <w:szCs w:val="20"/>
        </w:rPr>
        <w:t xml:space="preserve"> </w:t>
      </w:r>
      <w:r w:rsidR="0043520C" w:rsidRPr="00C2014F">
        <w:rPr>
          <w:sz w:val="20"/>
          <w:szCs w:val="20"/>
        </w:rPr>
        <w:t xml:space="preserve">grade </w:t>
      </w:r>
      <w:r w:rsidRPr="00C2014F">
        <w:rPr>
          <w:sz w:val="20"/>
          <w:szCs w:val="20"/>
        </w:rPr>
        <w:t xml:space="preserve">students </w:t>
      </w:r>
      <w:r w:rsidR="0043520C" w:rsidRPr="00C2014F">
        <w:rPr>
          <w:sz w:val="20"/>
          <w:szCs w:val="20"/>
        </w:rPr>
        <w:t xml:space="preserve">to experience our Academy </w:t>
      </w:r>
      <w:r w:rsidRPr="00C2014F">
        <w:rPr>
          <w:sz w:val="20"/>
          <w:szCs w:val="20"/>
        </w:rPr>
        <w:t xml:space="preserve">as they embark on </w:t>
      </w:r>
      <w:r w:rsidR="0043520C" w:rsidRPr="00C2014F">
        <w:rPr>
          <w:sz w:val="20"/>
          <w:szCs w:val="20"/>
        </w:rPr>
        <w:t>the next stage in their lives</w:t>
      </w:r>
      <w:r w:rsidRPr="00C2014F">
        <w:rPr>
          <w:b/>
          <w:sz w:val="20"/>
          <w:szCs w:val="20"/>
        </w:rPr>
        <w:t xml:space="preserve">.  </w:t>
      </w:r>
      <w:r w:rsidR="0043520C" w:rsidRPr="00C2014F">
        <w:rPr>
          <w:b/>
          <w:sz w:val="20"/>
          <w:szCs w:val="20"/>
        </w:rPr>
        <w:t xml:space="preserve">The Jack H. </w:t>
      </w:r>
      <w:proofErr w:type="spellStart"/>
      <w:r w:rsidR="0043520C" w:rsidRPr="00C2014F">
        <w:rPr>
          <w:b/>
          <w:sz w:val="20"/>
          <w:szCs w:val="20"/>
        </w:rPr>
        <w:t>Olender</w:t>
      </w:r>
      <w:proofErr w:type="spellEnd"/>
      <w:r w:rsidR="0043520C" w:rsidRPr="00C2014F">
        <w:rPr>
          <w:b/>
          <w:sz w:val="20"/>
          <w:szCs w:val="20"/>
        </w:rPr>
        <w:t xml:space="preserve"> Leadership Academy will take place</w:t>
      </w:r>
      <w:r w:rsidRPr="00C2014F">
        <w:rPr>
          <w:b/>
          <w:sz w:val="20"/>
          <w:szCs w:val="20"/>
        </w:rPr>
        <w:t xml:space="preserve"> from </w:t>
      </w:r>
      <w:r w:rsidR="0043520C" w:rsidRPr="00C2014F">
        <w:rPr>
          <w:b/>
          <w:sz w:val="20"/>
          <w:szCs w:val="20"/>
        </w:rPr>
        <w:t>10</w:t>
      </w:r>
      <w:r w:rsidRPr="00C2014F">
        <w:rPr>
          <w:b/>
          <w:sz w:val="20"/>
          <w:szCs w:val="20"/>
        </w:rPr>
        <w:t>:</w:t>
      </w:r>
      <w:r w:rsidR="0043520C" w:rsidRPr="00C2014F">
        <w:rPr>
          <w:b/>
          <w:sz w:val="20"/>
          <w:szCs w:val="20"/>
        </w:rPr>
        <w:t>0</w:t>
      </w:r>
      <w:r w:rsidRPr="00C2014F">
        <w:rPr>
          <w:b/>
          <w:sz w:val="20"/>
          <w:szCs w:val="20"/>
        </w:rPr>
        <w:t>0 am to 2:</w:t>
      </w:r>
      <w:r w:rsidR="00953402">
        <w:rPr>
          <w:b/>
          <w:sz w:val="20"/>
          <w:szCs w:val="20"/>
        </w:rPr>
        <w:t>0</w:t>
      </w:r>
      <w:r w:rsidRPr="00C2014F">
        <w:rPr>
          <w:b/>
          <w:sz w:val="20"/>
          <w:szCs w:val="20"/>
        </w:rPr>
        <w:t>0 pm</w:t>
      </w:r>
      <w:r w:rsidRPr="00C2014F">
        <w:rPr>
          <w:sz w:val="20"/>
          <w:szCs w:val="20"/>
        </w:rPr>
        <w:t xml:space="preserve"> at the Charles Sumner Museum and Archives at 1201 17</w:t>
      </w:r>
      <w:r w:rsidRPr="00C2014F">
        <w:rPr>
          <w:sz w:val="20"/>
          <w:szCs w:val="20"/>
          <w:vertAlign w:val="superscript"/>
        </w:rPr>
        <w:t xml:space="preserve">th </w:t>
      </w:r>
      <w:r w:rsidRPr="00C2014F">
        <w:rPr>
          <w:sz w:val="20"/>
          <w:szCs w:val="20"/>
        </w:rPr>
        <w:t>Street, NW, third floor</w:t>
      </w:r>
      <w:r w:rsidR="00C07945" w:rsidRPr="00C2014F">
        <w:rPr>
          <w:sz w:val="20"/>
          <w:szCs w:val="20"/>
        </w:rPr>
        <w:t>, Washington, DC. (</w:t>
      </w:r>
      <w:r w:rsidR="00C07945" w:rsidRPr="00C2014F">
        <w:rPr>
          <w:b/>
          <w:i/>
          <w:sz w:val="20"/>
          <w:szCs w:val="20"/>
        </w:rPr>
        <w:t>Lunch included</w:t>
      </w:r>
      <w:r w:rsidR="00597258" w:rsidRPr="00C2014F">
        <w:rPr>
          <w:b/>
          <w:i/>
          <w:sz w:val="20"/>
          <w:szCs w:val="20"/>
        </w:rPr>
        <w:t>.</w:t>
      </w:r>
      <w:r w:rsidR="00C07945" w:rsidRPr="00C2014F">
        <w:rPr>
          <w:sz w:val="20"/>
          <w:szCs w:val="20"/>
        </w:rPr>
        <w:t>)</w:t>
      </w:r>
      <w:r w:rsidR="00597258" w:rsidRPr="00C2014F">
        <w:rPr>
          <w:sz w:val="20"/>
          <w:szCs w:val="20"/>
        </w:rPr>
        <w:t xml:space="preserve"> </w:t>
      </w:r>
      <w:r w:rsidRPr="00C2014F">
        <w:rPr>
          <w:sz w:val="20"/>
          <w:szCs w:val="20"/>
        </w:rPr>
        <w:t>Transportation will be provided</w:t>
      </w:r>
      <w:r w:rsidR="0043520C" w:rsidRPr="00C2014F">
        <w:rPr>
          <w:sz w:val="20"/>
          <w:szCs w:val="20"/>
        </w:rPr>
        <w:t xml:space="preserve"> using a vendor approved by DCPS for the 201</w:t>
      </w:r>
      <w:r w:rsidR="00953402">
        <w:rPr>
          <w:sz w:val="20"/>
          <w:szCs w:val="20"/>
        </w:rPr>
        <w:t>9</w:t>
      </w:r>
      <w:r w:rsidR="0043520C" w:rsidRPr="00C2014F">
        <w:rPr>
          <w:sz w:val="20"/>
          <w:szCs w:val="20"/>
        </w:rPr>
        <w:t>-20</w:t>
      </w:r>
      <w:r w:rsidR="00953402">
        <w:rPr>
          <w:sz w:val="20"/>
          <w:szCs w:val="20"/>
        </w:rPr>
        <w:t xml:space="preserve">20 </w:t>
      </w:r>
      <w:r w:rsidR="0043520C" w:rsidRPr="00C2014F">
        <w:rPr>
          <w:sz w:val="20"/>
          <w:szCs w:val="20"/>
        </w:rPr>
        <w:t>school year</w:t>
      </w:r>
      <w:r w:rsidRPr="00C2014F">
        <w:rPr>
          <w:sz w:val="20"/>
          <w:szCs w:val="20"/>
        </w:rPr>
        <w:t>.</w:t>
      </w:r>
    </w:p>
    <w:p w:rsidR="00634B1D" w:rsidRPr="00090396" w:rsidRDefault="00634B1D" w:rsidP="00634B1D">
      <w:pPr>
        <w:rPr>
          <w:sz w:val="12"/>
          <w:szCs w:val="20"/>
        </w:rPr>
      </w:pPr>
    </w:p>
    <w:p w:rsidR="00634B1D" w:rsidRPr="00C2014F" w:rsidRDefault="0043520C" w:rsidP="00634B1D">
      <w:pPr>
        <w:rPr>
          <w:sz w:val="20"/>
          <w:szCs w:val="20"/>
        </w:rPr>
      </w:pPr>
      <w:r w:rsidRPr="00C2014F">
        <w:rPr>
          <w:sz w:val="20"/>
          <w:szCs w:val="20"/>
        </w:rPr>
        <w:t>During t</w:t>
      </w:r>
      <w:r w:rsidR="00634B1D" w:rsidRPr="00C2014F">
        <w:rPr>
          <w:sz w:val="20"/>
          <w:szCs w:val="20"/>
        </w:rPr>
        <w:t xml:space="preserve">his </w:t>
      </w:r>
      <w:r w:rsidRPr="00C2014F">
        <w:rPr>
          <w:sz w:val="20"/>
          <w:szCs w:val="20"/>
        </w:rPr>
        <w:t>event</w:t>
      </w:r>
      <w:r w:rsidR="00597258" w:rsidRPr="00C2014F">
        <w:rPr>
          <w:sz w:val="20"/>
          <w:szCs w:val="20"/>
        </w:rPr>
        <w:t>,</w:t>
      </w:r>
      <w:r w:rsidR="00634B1D" w:rsidRPr="00C2014F">
        <w:rPr>
          <w:sz w:val="20"/>
          <w:szCs w:val="20"/>
        </w:rPr>
        <w:t xml:space="preserve"> high school students </w:t>
      </w:r>
      <w:r w:rsidRPr="00C2014F">
        <w:rPr>
          <w:sz w:val="20"/>
          <w:szCs w:val="20"/>
        </w:rPr>
        <w:t xml:space="preserve">will be able to meet </w:t>
      </w:r>
      <w:r w:rsidR="00634B1D" w:rsidRPr="00C2014F">
        <w:rPr>
          <w:sz w:val="20"/>
          <w:szCs w:val="20"/>
        </w:rPr>
        <w:t xml:space="preserve">with several of our Hall of Famers </w:t>
      </w:r>
      <w:r w:rsidR="00953402">
        <w:rPr>
          <w:sz w:val="20"/>
          <w:szCs w:val="20"/>
        </w:rPr>
        <w:t>to</w:t>
      </w:r>
      <w:r w:rsidR="00634B1D" w:rsidRPr="00C2014F">
        <w:rPr>
          <w:sz w:val="20"/>
          <w:szCs w:val="20"/>
        </w:rPr>
        <w:t xml:space="preserve"> discuss career choices and future goals.  Our Hall of Famers are experts with 30 to 50 years of experience in </w:t>
      </w:r>
      <w:r w:rsidR="00534A4E">
        <w:rPr>
          <w:sz w:val="20"/>
          <w:szCs w:val="20"/>
        </w:rPr>
        <w:t>a variety of</w:t>
      </w:r>
      <w:r w:rsidR="00634B1D" w:rsidRPr="00C2014F">
        <w:rPr>
          <w:sz w:val="20"/>
          <w:szCs w:val="20"/>
        </w:rPr>
        <w:t xml:space="preserve"> </w:t>
      </w:r>
      <w:r w:rsidR="00534A4E">
        <w:rPr>
          <w:sz w:val="20"/>
          <w:szCs w:val="20"/>
        </w:rPr>
        <w:t>fields</w:t>
      </w:r>
      <w:r w:rsidR="00634B1D" w:rsidRPr="00C2014F">
        <w:rPr>
          <w:sz w:val="20"/>
          <w:szCs w:val="20"/>
        </w:rPr>
        <w:t xml:space="preserve">: Business, Civic/Community, Culture </w:t>
      </w:r>
      <w:r w:rsidR="00597258" w:rsidRPr="00C2014F">
        <w:rPr>
          <w:sz w:val="20"/>
          <w:szCs w:val="20"/>
        </w:rPr>
        <w:t xml:space="preserve">&amp; </w:t>
      </w:r>
      <w:r w:rsidR="00634B1D" w:rsidRPr="00C2014F">
        <w:rPr>
          <w:sz w:val="20"/>
          <w:szCs w:val="20"/>
        </w:rPr>
        <w:t>Arts, Communication, Education, Health, Law, Politics/Government, Science/ Technology/ Architecture/Engineering and Sports.</w:t>
      </w:r>
      <w:r w:rsidRPr="00C2014F">
        <w:rPr>
          <w:sz w:val="20"/>
          <w:szCs w:val="20"/>
        </w:rPr>
        <w:t xml:space="preserve"> As well, high school students will be able to </w:t>
      </w:r>
      <w:r w:rsidR="00597258" w:rsidRPr="00C2014F">
        <w:rPr>
          <w:sz w:val="20"/>
          <w:szCs w:val="20"/>
        </w:rPr>
        <w:t xml:space="preserve">meet </w:t>
      </w:r>
      <w:r w:rsidRPr="00C2014F">
        <w:rPr>
          <w:sz w:val="20"/>
          <w:szCs w:val="20"/>
        </w:rPr>
        <w:t xml:space="preserve">with </w:t>
      </w:r>
      <w:r w:rsidR="00534A4E">
        <w:rPr>
          <w:sz w:val="20"/>
          <w:szCs w:val="20"/>
        </w:rPr>
        <w:t xml:space="preserve">several </w:t>
      </w:r>
      <w:r w:rsidRPr="00C2014F">
        <w:rPr>
          <w:sz w:val="20"/>
          <w:szCs w:val="20"/>
        </w:rPr>
        <w:t xml:space="preserve">Trailblazers, panelists </w:t>
      </w:r>
      <w:r w:rsidR="00597258" w:rsidRPr="00C2014F">
        <w:rPr>
          <w:sz w:val="20"/>
          <w:szCs w:val="20"/>
        </w:rPr>
        <w:t>at</w:t>
      </w:r>
      <w:r w:rsidRPr="00C2014F">
        <w:rPr>
          <w:sz w:val="20"/>
          <w:szCs w:val="20"/>
        </w:rPr>
        <w:t xml:space="preserve"> ear</w:t>
      </w:r>
      <w:r w:rsidR="00534A4E">
        <w:rPr>
          <w:sz w:val="20"/>
          <w:szCs w:val="20"/>
        </w:rPr>
        <w:t>lier stages in their career</w:t>
      </w:r>
      <w:r w:rsidRPr="00C2014F">
        <w:rPr>
          <w:sz w:val="20"/>
          <w:szCs w:val="20"/>
        </w:rPr>
        <w:t>s</w:t>
      </w:r>
      <w:r w:rsidR="00597258" w:rsidRPr="00C2014F">
        <w:rPr>
          <w:sz w:val="20"/>
          <w:szCs w:val="20"/>
        </w:rPr>
        <w:t>.</w:t>
      </w:r>
    </w:p>
    <w:p w:rsidR="00634B1D" w:rsidRPr="00090396" w:rsidRDefault="00634B1D" w:rsidP="00634B1D">
      <w:pPr>
        <w:rPr>
          <w:sz w:val="12"/>
          <w:szCs w:val="20"/>
        </w:rPr>
      </w:pPr>
    </w:p>
    <w:p w:rsidR="00634B1D" w:rsidRPr="00C2014F" w:rsidRDefault="003235C8" w:rsidP="00634B1D">
      <w:pPr>
        <w:rPr>
          <w:sz w:val="20"/>
          <w:szCs w:val="20"/>
        </w:rPr>
      </w:pPr>
      <w:r>
        <w:rPr>
          <w:sz w:val="20"/>
          <w:szCs w:val="20"/>
        </w:rPr>
        <w:t>Our</w:t>
      </w:r>
      <w:r w:rsidR="00634B1D" w:rsidRPr="00C2014F">
        <w:rPr>
          <w:sz w:val="20"/>
          <w:szCs w:val="20"/>
        </w:rPr>
        <w:t xml:space="preserve"> Hall of Famers </w:t>
      </w:r>
      <w:r>
        <w:rPr>
          <w:sz w:val="20"/>
          <w:szCs w:val="20"/>
        </w:rPr>
        <w:t>include</w:t>
      </w:r>
      <w:r w:rsidR="00634B1D" w:rsidRPr="00C2014F">
        <w:rPr>
          <w:sz w:val="20"/>
          <w:szCs w:val="20"/>
        </w:rPr>
        <w:t>: Form</w:t>
      </w:r>
      <w:r w:rsidR="00597258" w:rsidRPr="00C2014F">
        <w:rPr>
          <w:sz w:val="20"/>
          <w:szCs w:val="20"/>
        </w:rPr>
        <w:t xml:space="preserve">er Mayors Anthony Williams and </w:t>
      </w:r>
      <w:r w:rsidR="00634B1D" w:rsidRPr="00C2014F">
        <w:rPr>
          <w:sz w:val="20"/>
          <w:szCs w:val="20"/>
        </w:rPr>
        <w:t xml:space="preserve">Sharon Pratt; </w:t>
      </w:r>
      <w:proofErr w:type="spellStart"/>
      <w:r>
        <w:rPr>
          <w:sz w:val="20"/>
          <w:szCs w:val="20"/>
        </w:rPr>
        <w:t>Kojo</w:t>
      </w:r>
      <w:proofErr w:type="spellEnd"/>
      <w:r>
        <w:rPr>
          <w:sz w:val="20"/>
          <w:szCs w:val="20"/>
        </w:rPr>
        <w:t xml:space="preserve"> </w:t>
      </w:r>
      <w:proofErr w:type="spellStart"/>
      <w:r>
        <w:rPr>
          <w:sz w:val="20"/>
          <w:szCs w:val="20"/>
        </w:rPr>
        <w:t>Nnamdi</w:t>
      </w:r>
      <w:proofErr w:type="spellEnd"/>
      <w:r>
        <w:rPr>
          <w:sz w:val="20"/>
          <w:szCs w:val="20"/>
        </w:rPr>
        <w:t xml:space="preserve"> (</w:t>
      </w:r>
      <w:proofErr w:type="spellStart"/>
      <w:r>
        <w:rPr>
          <w:sz w:val="20"/>
          <w:szCs w:val="20"/>
        </w:rPr>
        <w:t>Wamu</w:t>
      </w:r>
      <w:proofErr w:type="spellEnd"/>
      <w:r>
        <w:rPr>
          <w:sz w:val="20"/>
          <w:szCs w:val="20"/>
        </w:rPr>
        <w:t>)</w:t>
      </w:r>
      <w:r w:rsidR="00634B1D" w:rsidRPr="00C2014F">
        <w:rPr>
          <w:sz w:val="20"/>
          <w:szCs w:val="20"/>
        </w:rPr>
        <w:t xml:space="preserve">, </w:t>
      </w:r>
      <w:r>
        <w:rPr>
          <w:sz w:val="20"/>
          <w:szCs w:val="20"/>
        </w:rPr>
        <w:t>Joseph Davidson (Washington Post)</w:t>
      </w:r>
      <w:r w:rsidR="00597258" w:rsidRPr="00C2014F">
        <w:rPr>
          <w:sz w:val="20"/>
          <w:szCs w:val="20"/>
        </w:rPr>
        <w:t xml:space="preserve">; Bruce Johnson, </w:t>
      </w:r>
      <w:r w:rsidR="00634B1D" w:rsidRPr="00C2014F">
        <w:rPr>
          <w:sz w:val="20"/>
          <w:szCs w:val="20"/>
        </w:rPr>
        <w:t xml:space="preserve">Andrea Roane </w:t>
      </w:r>
      <w:r>
        <w:rPr>
          <w:sz w:val="20"/>
          <w:szCs w:val="20"/>
        </w:rPr>
        <w:t>(</w:t>
      </w:r>
      <w:r w:rsidR="00634B1D" w:rsidRPr="00C2014F">
        <w:rPr>
          <w:sz w:val="20"/>
          <w:szCs w:val="20"/>
        </w:rPr>
        <w:t>Chan</w:t>
      </w:r>
      <w:r w:rsidR="00597258" w:rsidRPr="00C2014F">
        <w:rPr>
          <w:sz w:val="20"/>
          <w:szCs w:val="20"/>
        </w:rPr>
        <w:t>n</w:t>
      </w:r>
      <w:r w:rsidR="00634B1D" w:rsidRPr="00C2014F">
        <w:rPr>
          <w:sz w:val="20"/>
          <w:szCs w:val="20"/>
        </w:rPr>
        <w:t xml:space="preserve">el </w:t>
      </w:r>
      <w:r>
        <w:rPr>
          <w:sz w:val="20"/>
          <w:szCs w:val="20"/>
        </w:rPr>
        <w:t>2</w:t>
      </w:r>
      <w:r w:rsidR="00634B1D" w:rsidRPr="00C2014F">
        <w:rPr>
          <w:sz w:val="20"/>
          <w:szCs w:val="20"/>
        </w:rPr>
        <w:t>9</w:t>
      </w:r>
      <w:r>
        <w:rPr>
          <w:sz w:val="20"/>
          <w:szCs w:val="20"/>
        </w:rPr>
        <w:t>)</w:t>
      </w:r>
      <w:r w:rsidR="00634B1D" w:rsidRPr="00C2014F">
        <w:rPr>
          <w:sz w:val="20"/>
          <w:szCs w:val="20"/>
        </w:rPr>
        <w:t>; Fre</w:t>
      </w:r>
      <w:r w:rsidR="00597258" w:rsidRPr="00C2014F">
        <w:rPr>
          <w:sz w:val="20"/>
          <w:szCs w:val="20"/>
        </w:rPr>
        <w:t>d Valentine</w:t>
      </w:r>
      <w:r>
        <w:rPr>
          <w:sz w:val="20"/>
          <w:szCs w:val="20"/>
        </w:rPr>
        <w:t>, Lucille Hester</w:t>
      </w:r>
      <w:r w:rsidR="00597258" w:rsidRPr="00C2014F">
        <w:rPr>
          <w:sz w:val="20"/>
          <w:szCs w:val="20"/>
        </w:rPr>
        <w:t xml:space="preserve"> and Bobby Mitchell (S</w:t>
      </w:r>
      <w:r w:rsidR="00634B1D" w:rsidRPr="00C2014F">
        <w:rPr>
          <w:sz w:val="20"/>
          <w:szCs w:val="20"/>
        </w:rPr>
        <w:t>ports</w:t>
      </w:r>
      <w:r w:rsidR="00597258" w:rsidRPr="00C2014F">
        <w:rPr>
          <w:sz w:val="20"/>
          <w:szCs w:val="20"/>
        </w:rPr>
        <w:t>)</w:t>
      </w:r>
      <w:r w:rsidR="00634B1D" w:rsidRPr="00C2014F">
        <w:rPr>
          <w:sz w:val="20"/>
          <w:szCs w:val="20"/>
        </w:rPr>
        <w:t xml:space="preserve">; </w:t>
      </w:r>
      <w:r>
        <w:rPr>
          <w:sz w:val="20"/>
          <w:szCs w:val="20"/>
        </w:rPr>
        <w:t xml:space="preserve">Attorneys </w:t>
      </w:r>
      <w:r w:rsidR="00634B1D" w:rsidRPr="00C2014F">
        <w:rPr>
          <w:sz w:val="20"/>
          <w:szCs w:val="20"/>
        </w:rPr>
        <w:t xml:space="preserve">Jack </w:t>
      </w:r>
      <w:proofErr w:type="spellStart"/>
      <w:r w:rsidR="00634B1D" w:rsidRPr="00C2014F">
        <w:rPr>
          <w:sz w:val="20"/>
          <w:szCs w:val="20"/>
        </w:rPr>
        <w:t>Olender</w:t>
      </w:r>
      <w:proofErr w:type="spellEnd"/>
      <w:r w:rsidR="00634B1D" w:rsidRPr="00C2014F">
        <w:rPr>
          <w:sz w:val="20"/>
          <w:szCs w:val="20"/>
        </w:rPr>
        <w:t>, Judge Rufus King</w:t>
      </w:r>
      <w:r w:rsidR="00C2014F">
        <w:rPr>
          <w:sz w:val="20"/>
          <w:szCs w:val="20"/>
        </w:rPr>
        <w:t>,</w:t>
      </w:r>
      <w:r w:rsidR="00634B1D" w:rsidRPr="00C2014F">
        <w:rPr>
          <w:sz w:val="20"/>
          <w:szCs w:val="20"/>
        </w:rPr>
        <w:t xml:space="preserve"> Judge Mary Terrell</w:t>
      </w:r>
      <w:r>
        <w:rPr>
          <w:sz w:val="20"/>
          <w:szCs w:val="20"/>
        </w:rPr>
        <w:t>, Tuskegee Airman Joseph Hairston</w:t>
      </w:r>
      <w:r w:rsidR="00634B1D" w:rsidRPr="00C2014F">
        <w:rPr>
          <w:sz w:val="20"/>
          <w:szCs w:val="20"/>
        </w:rPr>
        <w:t xml:space="preserve">; </w:t>
      </w:r>
      <w:r w:rsidR="005D1532">
        <w:rPr>
          <w:sz w:val="20"/>
          <w:szCs w:val="20"/>
        </w:rPr>
        <w:t xml:space="preserve">Carole Schwartz, </w:t>
      </w:r>
      <w:proofErr w:type="spellStart"/>
      <w:r>
        <w:rPr>
          <w:sz w:val="20"/>
          <w:szCs w:val="20"/>
        </w:rPr>
        <w:t>Kerwin</w:t>
      </w:r>
      <w:proofErr w:type="spellEnd"/>
      <w:r>
        <w:rPr>
          <w:sz w:val="20"/>
          <w:szCs w:val="20"/>
        </w:rPr>
        <w:t xml:space="preserve"> Miller, Esq., </w:t>
      </w:r>
      <w:r w:rsidR="00634B1D" w:rsidRPr="00C2014F">
        <w:rPr>
          <w:sz w:val="20"/>
          <w:szCs w:val="20"/>
        </w:rPr>
        <w:t>Government; A. Barry Rand, Chairman</w:t>
      </w:r>
      <w:r w:rsidR="00597258" w:rsidRPr="00C2014F">
        <w:rPr>
          <w:sz w:val="20"/>
          <w:szCs w:val="20"/>
        </w:rPr>
        <w:t>,</w:t>
      </w:r>
      <w:r w:rsidR="00634B1D" w:rsidRPr="00C2014F">
        <w:rPr>
          <w:sz w:val="20"/>
          <w:szCs w:val="20"/>
        </w:rPr>
        <w:t xml:space="preserve"> </w:t>
      </w:r>
      <w:r w:rsidR="00634B1D" w:rsidRPr="00C2014F">
        <w:rPr>
          <w:caps/>
          <w:sz w:val="20"/>
          <w:szCs w:val="20"/>
        </w:rPr>
        <w:t>AAR</w:t>
      </w:r>
      <w:r w:rsidR="00597258" w:rsidRPr="00C2014F">
        <w:rPr>
          <w:sz w:val="20"/>
          <w:szCs w:val="20"/>
        </w:rPr>
        <w:t xml:space="preserve">P; </w:t>
      </w:r>
      <w:r w:rsidR="00634B1D" w:rsidRPr="00C2014F">
        <w:rPr>
          <w:sz w:val="20"/>
          <w:szCs w:val="20"/>
        </w:rPr>
        <w:t>Dr. Patricia Davidson, Dr. Roselyn Ep</w:t>
      </w:r>
      <w:r w:rsidR="00597258" w:rsidRPr="00C2014F">
        <w:rPr>
          <w:sz w:val="20"/>
          <w:szCs w:val="20"/>
        </w:rPr>
        <w:t xml:space="preserve">ps, </w:t>
      </w:r>
      <w:r>
        <w:rPr>
          <w:sz w:val="20"/>
          <w:szCs w:val="20"/>
        </w:rPr>
        <w:t>Dr. Sharon Malone (</w:t>
      </w:r>
      <w:r w:rsidR="00597258" w:rsidRPr="00C2014F">
        <w:rPr>
          <w:sz w:val="20"/>
          <w:szCs w:val="20"/>
        </w:rPr>
        <w:t>Health</w:t>
      </w:r>
      <w:r>
        <w:rPr>
          <w:sz w:val="20"/>
          <w:szCs w:val="20"/>
        </w:rPr>
        <w:t>)</w:t>
      </w:r>
      <w:r w:rsidR="00597258" w:rsidRPr="00C2014F">
        <w:rPr>
          <w:sz w:val="20"/>
          <w:szCs w:val="20"/>
        </w:rPr>
        <w:t>;</w:t>
      </w:r>
      <w:r w:rsidR="00634B1D" w:rsidRPr="00C2014F">
        <w:rPr>
          <w:sz w:val="20"/>
          <w:szCs w:val="20"/>
        </w:rPr>
        <w:t xml:space="preserve"> Courtland Cox, Paul Cohen, and </w:t>
      </w:r>
      <w:r>
        <w:rPr>
          <w:sz w:val="20"/>
          <w:szCs w:val="20"/>
        </w:rPr>
        <w:t>Jan Adams</w:t>
      </w:r>
      <w:r w:rsidR="00634B1D" w:rsidRPr="00C2014F">
        <w:rPr>
          <w:sz w:val="20"/>
          <w:szCs w:val="20"/>
        </w:rPr>
        <w:t>, Business</w:t>
      </w:r>
      <w:r w:rsidR="00597258" w:rsidRPr="00C2014F">
        <w:rPr>
          <w:sz w:val="20"/>
          <w:szCs w:val="20"/>
        </w:rPr>
        <w:t>; Dr. Marilyn Brown</w:t>
      </w:r>
      <w:r w:rsidR="00634B1D" w:rsidRPr="00C2014F">
        <w:rPr>
          <w:sz w:val="20"/>
          <w:szCs w:val="20"/>
        </w:rPr>
        <w:t xml:space="preserve">, Romaine Thomas, Education; </w:t>
      </w:r>
      <w:proofErr w:type="spellStart"/>
      <w:r w:rsidR="00534A4E">
        <w:rPr>
          <w:sz w:val="20"/>
          <w:szCs w:val="20"/>
        </w:rPr>
        <w:t>Aprille</w:t>
      </w:r>
      <w:proofErr w:type="spellEnd"/>
      <w:r w:rsidR="00534A4E">
        <w:rPr>
          <w:sz w:val="20"/>
          <w:szCs w:val="20"/>
        </w:rPr>
        <w:t xml:space="preserve"> Ericsson, NASA; </w:t>
      </w:r>
      <w:proofErr w:type="spellStart"/>
      <w:r w:rsidR="005D1532">
        <w:rPr>
          <w:sz w:val="20"/>
          <w:szCs w:val="20"/>
        </w:rPr>
        <w:t>Therrell</w:t>
      </w:r>
      <w:proofErr w:type="spellEnd"/>
      <w:r w:rsidR="005D1532">
        <w:rPr>
          <w:sz w:val="20"/>
          <w:szCs w:val="20"/>
        </w:rPr>
        <w:t xml:space="preserve"> Smith </w:t>
      </w:r>
      <w:r w:rsidR="006E074A">
        <w:rPr>
          <w:sz w:val="20"/>
          <w:szCs w:val="20"/>
        </w:rPr>
        <w:t>(</w:t>
      </w:r>
      <w:proofErr w:type="spellStart"/>
      <w:r w:rsidR="005D1532">
        <w:rPr>
          <w:sz w:val="20"/>
          <w:szCs w:val="20"/>
        </w:rPr>
        <w:t>Cu</w:t>
      </w:r>
      <w:r w:rsidR="006E074A">
        <w:rPr>
          <w:sz w:val="20"/>
          <w:szCs w:val="20"/>
        </w:rPr>
        <w:t>l</w:t>
      </w:r>
      <w:r w:rsidR="005D1532">
        <w:rPr>
          <w:sz w:val="20"/>
          <w:szCs w:val="20"/>
        </w:rPr>
        <w:t>turalArts</w:t>
      </w:r>
      <w:proofErr w:type="spellEnd"/>
      <w:r w:rsidR="006E074A">
        <w:rPr>
          <w:sz w:val="20"/>
          <w:szCs w:val="20"/>
        </w:rPr>
        <w:t>)</w:t>
      </w:r>
      <w:r w:rsidR="00634B1D" w:rsidRPr="00C2014F">
        <w:rPr>
          <w:sz w:val="20"/>
          <w:szCs w:val="20"/>
        </w:rPr>
        <w:t>.</w:t>
      </w:r>
    </w:p>
    <w:p w:rsidR="00634B1D" w:rsidRPr="00090396" w:rsidRDefault="00634B1D" w:rsidP="00634B1D">
      <w:pPr>
        <w:rPr>
          <w:sz w:val="12"/>
          <w:szCs w:val="20"/>
        </w:rPr>
      </w:pPr>
    </w:p>
    <w:p w:rsidR="00634B1D" w:rsidRPr="00090396" w:rsidRDefault="005D1532" w:rsidP="00634B1D">
      <w:pPr>
        <w:rPr>
          <w:sz w:val="12"/>
          <w:szCs w:val="20"/>
        </w:rPr>
      </w:pPr>
      <w:r>
        <w:rPr>
          <w:sz w:val="20"/>
          <w:szCs w:val="20"/>
        </w:rPr>
        <w:t>Students participating in this</w:t>
      </w:r>
      <w:r w:rsidR="00634B1D" w:rsidRPr="00C2014F">
        <w:rPr>
          <w:sz w:val="20"/>
          <w:szCs w:val="20"/>
        </w:rPr>
        <w:t xml:space="preserve"> activity w</w:t>
      </w:r>
      <w:r w:rsidR="00D513D2">
        <w:rPr>
          <w:sz w:val="20"/>
          <w:szCs w:val="20"/>
        </w:rPr>
        <w:t>ill</w:t>
      </w:r>
      <w:r w:rsidR="00634B1D" w:rsidRPr="00C2014F">
        <w:rPr>
          <w:sz w:val="20"/>
          <w:szCs w:val="20"/>
        </w:rPr>
        <w:t xml:space="preserve"> qualify </w:t>
      </w:r>
      <w:r>
        <w:rPr>
          <w:sz w:val="20"/>
          <w:szCs w:val="20"/>
        </w:rPr>
        <w:t>for a certificate providing 2 hours of</w:t>
      </w:r>
      <w:r w:rsidR="00634B1D" w:rsidRPr="00C2014F">
        <w:rPr>
          <w:sz w:val="20"/>
          <w:szCs w:val="20"/>
        </w:rPr>
        <w:t xml:space="preserve"> </w:t>
      </w:r>
      <w:r>
        <w:rPr>
          <w:sz w:val="20"/>
          <w:szCs w:val="20"/>
        </w:rPr>
        <w:t>community service, in addition to meeting distinguished elders of the DC Community</w:t>
      </w:r>
      <w:r w:rsidR="00634B1D" w:rsidRPr="00C2014F">
        <w:rPr>
          <w:sz w:val="20"/>
          <w:szCs w:val="20"/>
        </w:rPr>
        <w:t xml:space="preserve">. </w:t>
      </w:r>
    </w:p>
    <w:p w:rsidR="006E074A" w:rsidRDefault="006E074A" w:rsidP="00634B1D">
      <w:pPr>
        <w:rPr>
          <w:sz w:val="20"/>
          <w:szCs w:val="20"/>
        </w:rPr>
      </w:pPr>
    </w:p>
    <w:p w:rsidR="00714CC9" w:rsidRDefault="00634B1D" w:rsidP="00634B1D">
      <w:pPr>
        <w:rPr>
          <w:sz w:val="20"/>
          <w:szCs w:val="20"/>
        </w:rPr>
      </w:pPr>
      <w:r w:rsidRPr="00C2014F">
        <w:rPr>
          <w:sz w:val="20"/>
          <w:szCs w:val="20"/>
        </w:rPr>
        <w:t xml:space="preserve">We look forward to hearing from you and welcome the opportunity to talk with you about the Leadership Academy. </w:t>
      </w:r>
    </w:p>
    <w:p w:rsidR="00C2014F" w:rsidRPr="00090396" w:rsidRDefault="00C2014F" w:rsidP="00634B1D">
      <w:pPr>
        <w:rPr>
          <w:sz w:val="12"/>
          <w:szCs w:val="20"/>
        </w:rPr>
      </w:pPr>
    </w:p>
    <w:p w:rsidR="00D513D2" w:rsidRPr="006E074A" w:rsidRDefault="00D513D2" w:rsidP="00D513D2">
      <w:pPr>
        <w:rPr>
          <w:b/>
          <w:i/>
          <w:sz w:val="28"/>
          <w:szCs w:val="20"/>
        </w:rPr>
      </w:pPr>
      <w:r w:rsidRPr="006E074A">
        <w:rPr>
          <w:b/>
          <w:i/>
          <w:sz w:val="28"/>
          <w:szCs w:val="20"/>
        </w:rPr>
        <w:t>Please share this announcement with Counselors and Teachers.</w:t>
      </w:r>
    </w:p>
    <w:p w:rsidR="00D513D2" w:rsidRPr="00D513D2" w:rsidRDefault="00D513D2" w:rsidP="00714CC9">
      <w:pPr>
        <w:rPr>
          <w:rFonts w:ascii="Arial" w:hAnsi="Arial"/>
          <w:sz w:val="12"/>
        </w:rPr>
      </w:pPr>
    </w:p>
    <w:p w:rsidR="00714CC9" w:rsidRPr="006E074A" w:rsidRDefault="00634B1D" w:rsidP="00714CC9">
      <w:pPr>
        <w:rPr>
          <w:sz w:val="22"/>
          <w:szCs w:val="20"/>
        </w:rPr>
      </w:pPr>
      <w:r w:rsidRPr="00AA070A">
        <w:rPr>
          <w:rFonts w:ascii="Arial" w:hAnsi="Arial"/>
          <w:b/>
          <w:sz w:val="20"/>
        </w:rPr>
        <w:t xml:space="preserve">Please </w:t>
      </w:r>
      <w:r w:rsidR="00597258" w:rsidRPr="00AA070A">
        <w:rPr>
          <w:rFonts w:ascii="Arial" w:hAnsi="Arial"/>
          <w:b/>
          <w:sz w:val="20"/>
        </w:rPr>
        <w:t xml:space="preserve">return the REGISTRATION FORM </w:t>
      </w:r>
      <w:r w:rsidRPr="00AA070A">
        <w:rPr>
          <w:rFonts w:ascii="Arial" w:hAnsi="Arial"/>
          <w:b/>
          <w:sz w:val="20"/>
        </w:rPr>
        <w:t xml:space="preserve">by </w:t>
      </w:r>
      <w:r w:rsidR="005D1532">
        <w:rPr>
          <w:rFonts w:ascii="Arial" w:hAnsi="Arial"/>
          <w:b/>
          <w:sz w:val="20"/>
        </w:rPr>
        <w:t>Fri</w:t>
      </w:r>
      <w:r w:rsidR="00AA070A" w:rsidRPr="00AA070A">
        <w:rPr>
          <w:rFonts w:ascii="Arial" w:hAnsi="Arial"/>
          <w:b/>
          <w:sz w:val="20"/>
        </w:rPr>
        <w:t xml:space="preserve">day, </w:t>
      </w:r>
      <w:r w:rsidRPr="00AA070A">
        <w:rPr>
          <w:rFonts w:ascii="Arial" w:hAnsi="Arial"/>
          <w:b/>
          <w:sz w:val="20"/>
        </w:rPr>
        <w:t xml:space="preserve">October </w:t>
      </w:r>
      <w:r w:rsidR="005D1532">
        <w:rPr>
          <w:rFonts w:ascii="Arial" w:hAnsi="Arial"/>
          <w:b/>
          <w:sz w:val="20"/>
        </w:rPr>
        <w:t>11</w:t>
      </w:r>
      <w:r w:rsidRPr="00AA070A">
        <w:rPr>
          <w:rFonts w:ascii="Arial" w:hAnsi="Arial"/>
          <w:b/>
          <w:sz w:val="20"/>
        </w:rPr>
        <w:t xml:space="preserve"> </w:t>
      </w:r>
      <w:r w:rsidR="00597258" w:rsidRPr="00AA070A">
        <w:rPr>
          <w:rFonts w:ascii="Arial" w:hAnsi="Arial"/>
          <w:b/>
          <w:sz w:val="20"/>
        </w:rPr>
        <w:t>with</w:t>
      </w:r>
      <w:r w:rsidRPr="00AA070A">
        <w:rPr>
          <w:rFonts w:ascii="Arial" w:hAnsi="Arial"/>
          <w:b/>
          <w:sz w:val="20"/>
        </w:rPr>
        <w:t xml:space="preserve"> </w:t>
      </w:r>
      <w:r w:rsidR="00597258" w:rsidRPr="00AA070A">
        <w:rPr>
          <w:rFonts w:ascii="Arial" w:hAnsi="Arial"/>
          <w:b/>
          <w:sz w:val="20"/>
        </w:rPr>
        <w:t>the names,</w:t>
      </w:r>
      <w:r w:rsidR="00F76725" w:rsidRPr="00AA070A">
        <w:rPr>
          <w:rFonts w:ascii="Arial" w:hAnsi="Arial"/>
          <w:b/>
          <w:sz w:val="20"/>
        </w:rPr>
        <w:t xml:space="preserve"> </w:t>
      </w:r>
      <w:r w:rsidRPr="00AA070A">
        <w:rPr>
          <w:rFonts w:ascii="Arial" w:hAnsi="Arial"/>
          <w:b/>
          <w:sz w:val="20"/>
        </w:rPr>
        <w:t>grade</w:t>
      </w:r>
      <w:r w:rsidR="00597258" w:rsidRPr="00AA070A">
        <w:rPr>
          <w:rFonts w:ascii="Arial" w:hAnsi="Arial"/>
          <w:b/>
          <w:sz w:val="20"/>
        </w:rPr>
        <w:t xml:space="preserve"> levels and career interests </w:t>
      </w:r>
      <w:r w:rsidRPr="00AA070A">
        <w:rPr>
          <w:rFonts w:ascii="Arial" w:hAnsi="Arial"/>
          <w:b/>
          <w:sz w:val="20"/>
        </w:rPr>
        <w:t>of the students who will attend.</w:t>
      </w:r>
      <w:r w:rsidR="00714CC9">
        <w:rPr>
          <w:rFonts w:ascii="Arial" w:hAnsi="Arial"/>
          <w:b/>
          <w:sz w:val="20"/>
        </w:rPr>
        <w:t xml:space="preserve"> </w:t>
      </w:r>
      <w:r w:rsidR="00714CC9" w:rsidRPr="006E074A">
        <w:rPr>
          <w:sz w:val="22"/>
          <w:szCs w:val="20"/>
        </w:rPr>
        <w:t xml:space="preserve">Dr. Toby Horn, Academy Director, tmh20009@gmail.com     or wdchalloffame@gmail.com, 202-365-3980. </w:t>
      </w:r>
    </w:p>
    <w:p w:rsidR="00597258" w:rsidRPr="00AA070A" w:rsidRDefault="00597258" w:rsidP="00634B1D">
      <w:pPr>
        <w:rPr>
          <w:rFonts w:ascii="Arial" w:hAnsi="Arial"/>
          <w:b/>
          <w:sz w:val="20"/>
        </w:rPr>
      </w:pPr>
    </w:p>
    <w:tbl>
      <w:tblPr>
        <w:tblStyle w:val="TableGrid"/>
        <w:tblW w:w="0" w:type="auto"/>
        <w:tblLook w:val="00BF"/>
      </w:tblPr>
      <w:tblGrid>
        <w:gridCol w:w="4878"/>
      </w:tblGrid>
      <w:tr w:rsidR="005D1532" w:rsidRPr="00C2014F">
        <w:tc>
          <w:tcPr>
            <w:tcW w:w="4878" w:type="dxa"/>
            <w:tcBorders>
              <w:top w:val="nil"/>
              <w:left w:val="nil"/>
              <w:bottom w:val="nil"/>
              <w:right w:val="nil"/>
            </w:tcBorders>
            <w:vAlign w:val="center"/>
          </w:tcPr>
          <w:p w:rsidR="005D1532" w:rsidRPr="00C2014F" w:rsidRDefault="005D1532" w:rsidP="00AA070A">
            <w:pPr>
              <w:jc w:val="center"/>
              <w:rPr>
                <w:rFonts w:ascii="Monotype Corsiva" w:hAnsi="Monotype Corsiva"/>
                <w:b/>
              </w:rPr>
            </w:pPr>
            <w:r w:rsidRPr="00C2014F">
              <w:rPr>
                <w:rFonts w:ascii="Monotype Corsiva" w:hAnsi="Monotype Corsiva"/>
                <w:b/>
                <w:noProof/>
              </w:rPr>
              <w:drawing>
                <wp:inline distT="0" distB="0" distL="0" distR="0">
                  <wp:extent cx="1678940" cy="406400"/>
                  <wp:effectExtent l="25400" t="0" r="0" b="0"/>
                  <wp:docPr id="3" name="Picture 8" descr="TMH-sig-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H-sig-100.png"/>
                          <pic:cNvPicPr/>
                        </pic:nvPicPr>
                        <pic:blipFill>
                          <a:blip r:embed="rId5"/>
                          <a:stretch>
                            <a:fillRect/>
                          </a:stretch>
                        </pic:blipFill>
                        <pic:spPr>
                          <a:xfrm>
                            <a:off x="0" y="0"/>
                            <a:ext cx="1699927" cy="411480"/>
                          </a:xfrm>
                          <a:prstGeom prst="rect">
                            <a:avLst/>
                          </a:prstGeom>
                        </pic:spPr>
                      </pic:pic>
                    </a:graphicData>
                  </a:graphic>
                </wp:inline>
              </w:drawing>
            </w:r>
          </w:p>
        </w:tc>
      </w:tr>
      <w:tr w:rsidR="005D1532" w:rsidRPr="00C2014F">
        <w:tc>
          <w:tcPr>
            <w:tcW w:w="4878" w:type="dxa"/>
            <w:tcBorders>
              <w:top w:val="nil"/>
              <w:left w:val="nil"/>
              <w:bottom w:val="nil"/>
              <w:right w:val="nil"/>
            </w:tcBorders>
          </w:tcPr>
          <w:p w:rsidR="005D1532" w:rsidRPr="00C2014F" w:rsidRDefault="005D1532" w:rsidP="00634B1D">
            <w:pPr>
              <w:rPr>
                <w:sz w:val="20"/>
                <w:szCs w:val="20"/>
              </w:rPr>
            </w:pPr>
            <w:r w:rsidRPr="00C2014F">
              <w:rPr>
                <w:sz w:val="20"/>
                <w:szCs w:val="20"/>
              </w:rPr>
              <w:t xml:space="preserve">Toby </w:t>
            </w:r>
            <w:r w:rsidR="00D513D2">
              <w:rPr>
                <w:sz w:val="20"/>
                <w:szCs w:val="20"/>
              </w:rPr>
              <w:t xml:space="preserve">M </w:t>
            </w:r>
            <w:r w:rsidRPr="00C2014F">
              <w:rPr>
                <w:sz w:val="20"/>
                <w:szCs w:val="20"/>
              </w:rPr>
              <w:t>Horn, Ph.D.</w:t>
            </w:r>
          </w:p>
          <w:p w:rsidR="005D1532" w:rsidRPr="00C2014F" w:rsidRDefault="005D1532" w:rsidP="00634B1D">
            <w:pPr>
              <w:rPr>
                <w:rFonts w:ascii="Monotype Corsiva" w:hAnsi="Monotype Corsiva"/>
                <w:b/>
              </w:rPr>
            </w:pPr>
            <w:r w:rsidRPr="00C2014F">
              <w:rPr>
                <w:sz w:val="20"/>
                <w:szCs w:val="20"/>
              </w:rPr>
              <w:t xml:space="preserve">Director, Jack H. </w:t>
            </w:r>
            <w:proofErr w:type="spellStart"/>
            <w:r w:rsidRPr="00C2014F">
              <w:rPr>
                <w:sz w:val="20"/>
                <w:szCs w:val="20"/>
              </w:rPr>
              <w:t>Olender</w:t>
            </w:r>
            <w:proofErr w:type="spellEnd"/>
            <w:r w:rsidRPr="00C2014F">
              <w:rPr>
                <w:sz w:val="20"/>
                <w:szCs w:val="20"/>
              </w:rPr>
              <w:t xml:space="preserve"> Leadership Academy</w:t>
            </w:r>
          </w:p>
        </w:tc>
      </w:tr>
    </w:tbl>
    <w:p w:rsidR="00DD673F" w:rsidRDefault="00DD673F" w:rsidP="00C2014F">
      <w:pPr>
        <w:rPr>
          <w:caps/>
          <w:sz w:val="12"/>
          <w:szCs w:val="20"/>
        </w:rPr>
      </w:pPr>
    </w:p>
    <w:p w:rsidR="00DD673F" w:rsidRDefault="00DD673F">
      <w:pPr>
        <w:rPr>
          <w:caps/>
          <w:sz w:val="12"/>
          <w:szCs w:val="20"/>
        </w:rPr>
      </w:pPr>
      <w:r>
        <w:rPr>
          <w:caps/>
          <w:sz w:val="12"/>
          <w:szCs w:val="20"/>
        </w:rPr>
        <w:br w:type="page"/>
      </w:r>
    </w:p>
    <w:tbl>
      <w:tblPr>
        <w:tblStyle w:val="TableGrid"/>
        <w:tblW w:w="964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0BF"/>
      </w:tblPr>
      <w:tblGrid>
        <w:gridCol w:w="2376"/>
        <w:gridCol w:w="7272"/>
      </w:tblGrid>
      <w:tr w:rsidR="00DD673F">
        <w:tc>
          <w:tcPr>
            <w:tcW w:w="2376" w:type="dxa"/>
          </w:tcPr>
          <w:p w:rsidR="00DD673F" w:rsidRPr="001863FB" w:rsidRDefault="00DD673F">
            <w:r w:rsidRPr="001863FB">
              <w:rPr>
                <w:noProof/>
              </w:rPr>
              <w:drawing>
                <wp:inline distT="0" distB="0" distL="0" distR="0">
                  <wp:extent cx="1341120" cy="1605280"/>
                  <wp:effectExtent l="25400" t="0" r="5080" b="0"/>
                  <wp:docPr id="4" name="Picture 0" descr="Screen Shot 2018-09-18 at 1.4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18 at 1.40.34 PM.png"/>
                          <pic:cNvPicPr/>
                        </pic:nvPicPr>
                        <pic:blipFill>
                          <a:blip r:embed="rId6"/>
                          <a:srcRect l="12303" r="4416"/>
                          <a:stretch>
                            <a:fillRect/>
                          </a:stretch>
                        </pic:blipFill>
                        <pic:spPr>
                          <a:xfrm>
                            <a:off x="0" y="0"/>
                            <a:ext cx="1341120" cy="1605280"/>
                          </a:xfrm>
                          <a:prstGeom prst="rect">
                            <a:avLst/>
                          </a:prstGeom>
                        </pic:spPr>
                      </pic:pic>
                    </a:graphicData>
                  </a:graphic>
                </wp:inline>
              </w:drawing>
            </w:r>
          </w:p>
        </w:tc>
        <w:tc>
          <w:tcPr>
            <w:tcW w:w="7272" w:type="dxa"/>
          </w:tcPr>
          <w:p w:rsidR="00DD673F" w:rsidRPr="00A121A1" w:rsidRDefault="00DD673F" w:rsidP="00DD673F">
            <w:pPr>
              <w:rPr>
                <w:rFonts w:ascii="Copperplate Gothic Bold" w:hAnsi="Copperplate Gothic Bold"/>
                <w:b/>
              </w:rPr>
            </w:pPr>
            <w:r w:rsidRPr="00A121A1">
              <w:rPr>
                <w:rFonts w:ascii="Copperplate Gothic Bold" w:hAnsi="Copperplate Gothic Bold"/>
                <w:b/>
              </w:rPr>
              <w:t>Registration</w:t>
            </w:r>
            <w:r>
              <w:rPr>
                <w:rFonts w:ascii="Copperplate Gothic Bold" w:hAnsi="Copperplate Gothic Bold"/>
                <w:b/>
              </w:rPr>
              <w:t xml:space="preserve"> Form</w:t>
            </w:r>
          </w:p>
          <w:p w:rsidR="00DD673F" w:rsidRPr="001863FB" w:rsidRDefault="00DD673F" w:rsidP="00DD673F">
            <w:pPr>
              <w:rPr>
                <w:b/>
              </w:rPr>
            </w:pPr>
          </w:p>
          <w:p w:rsidR="00DD673F" w:rsidRPr="00A121A1" w:rsidRDefault="00DD673F" w:rsidP="00DD673F">
            <w:pPr>
              <w:rPr>
                <w:rFonts w:ascii="Copperplate Gothic Bold" w:hAnsi="Copperplate Gothic Bold"/>
              </w:rPr>
            </w:pPr>
            <w:r w:rsidRPr="00A121A1">
              <w:rPr>
                <w:rFonts w:ascii="Copperplate Gothic Bold" w:hAnsi="Copperplate Gothic Bold"/>
              </w:rPr>
              <w:t>Washington DC Hall of Fame Society, Inc.</w:t>
            </w:r>
          </w:p>
          <w:p w:rsidR="00DD673F" w:rsidRPr="00A121A1" w:rsidRDefault="00DD673F" w:rsidP="00DD673F">
            <w:pPr>
              <w:rPr>
                <w:rFonts w:ascii="Copperplate Gothic Bold" w:hAnsi="Copperplate Gothic Bold"/>
                <w:sz w:val="32"/>
              </w:rPr>
            </w:pPr>
            <w:r w:rsidRPr="00A121A1">
              <w:rPr>
                <w:rFonts w:ascii="Copperplate Gothic Bold" w:hAnsi="Copperplate Gothic Bold"/>
                <w:sz w:val="32"/>
              </w:rPr>
              <w:t xml:space="preserve">Jack H. </w:t>
            </w:r>
            <w:proofErr w:type="spellStart"/>
            <w:r w:rsidRPr="00A121A1">
              <w:rPr>
                <w:rFonts w:ascii="Copperplate Gothic Bold" w:hAnsi="Copperplate Gothic Bold"/>
                <w:sz w:val="32"/>
              </w:rPr>
              <w:t>Olender</w:t>
            </w:r>
            <w:proofErr w:type="spellEnd"/>
            <w:r w:rsidRPr="00A121A1">
              <w:rPr>
                <w:rFonts w:ascii="Copperplate Gothic Bold" w:hAnsi="Copperplate Gothic Bold"/>
                <w:sz w:val="32"/>
              </w:rPr>
              <w:t xml:space="preserve"> Leadership Academy</w:t>
            </w:r>
          </w:p>
          <w:p w:rsidR="00DD673F" w:rsidRDefault="00DD673F" w:rsidP="00DD673F">
            <w:pPr>
              <w:jc w:val="center"/>
            </w:pPr>
          </w:p>
          <w:p w:rsidR="00DD673F" w:rsidRDefault="00DD673F" w:rsidP="00DD673F">
            <w:pPr>
              <w:jc w:val="center"/>
            </w:pPr>
            <w:r>
              <w:t>Wednesday, October 23, 2019</w:t>
            </w:r>
          </w:p>
          <w:p w:rsidR="00DD673F" w:rsidRDefault="00DD673F" w:rsidP="00DD673F">
            <w:pPr>
              <w:jc w:val="center"/>
            </w:pPr>
            <w:r>
              <w:t>Historic Charles Sumner School, 1201 17</w:t>
            </w:r>
            <w:r w:rsidRPr="001863FB">
              <w:rPr>
                <w:vertAlign w:val="superscript"/>
              </w:rPr>
              <w:t>th</w:t>
            </w:r>
            <w:r>
              <w:t xml:space="preserve"> St, NW</w:t>
            </w:r>
          </w:p>
          <w:p w:rsidR="00DD673F" w:rsidRDefault="00DD673F" w:rsidP="00DD673F">
            <w:pPr>
              <w:jc w:val="center"/>
            </w:pPr>
            <w:r>
              <w:t>10:00 AM to 2:00 PM</w:t>
            </w:r>
          </w:p>
        </w:tc>
      </w:tr>
    </w:tbl>
    <w:p w:rsidR="00DD673F" w:rsidRPr="00BE2E54" w:rsidRDefault="00DD673F" w:rsidP="00DD673F">
      <w:pPr>
        <w:rPr>
          <w:sz w:val="16"/>
        </w:rPr>
      </w:pPr>
    </w:p>
    <w:p w:rsidR="00DD673F" w:rsidRDefault="00DD673F" w:rsidP="00DD673F">
      <w:r>
        <w:t xml:space="preserve">RSVP by e-mailing this Form to Dr. Toby Horn, </w:t>
      </w:r>
      <w:hyperlink r:id="rId7" w:history="1">
        <w:r w:rsidRPr="00173320">
          <w:rPr>
            <w:rStyle w:val="Hyperlink"/>
          </w:rPr>
          <w:t>tmh20009@gmail.com</w:t>
        </w:r>
      </w:hyperlink>
    </w:p>
    <w:p w:rsidR="00DD673F" w:rsidRDefault="00DD673F" w:rsidP="00DD673F">
      <w:pPr>
        <w:outlineLvl w:val="0"/>
        <w:rPr>
          <w:b/>
        </w:rPr>
      </w:pPr>
      <w:r w:rsidRPr="00921DCA">
        <w:rPr>
          <w:b/>
        </w:rPr>
        <w:t xml:space="preserve">PLEASE REPLY by </w:t>
      </w:r>
      <w:r>
        <w:rPr>
          <w:b/>
        </w:rPr>
        <w:t>Fri</w:t>
      </w:r>
      <w:r w:rsidRPr="00921DCA">
        <w:rPr>
          <w:b/>
        </w:rPr>
        <w:t>day</w:t>
      </w:r>
      <w:r>
        <w:rPr>
          <w:b/>
        </w:rPr>
        <w:t>,</w:t>
      </w:r>
      <w:r w:rsidRPr="00921DCA">
        <w:rPr>
          <w:b/>
        </w:rPr>
        <w:t xml:space="preserve"> October </w:t>
      </w:r>
      <w:r>
        <w:rPr>
          <w:b/>
        </w:rPr>
        <w:t>11</w:t>
      </w:r>
      <w:r w:rsidRPr="00921DCA">
        <w:rPr>
          <w:b/>
        </w:rPr>
        <w:t>, 201</w:t>
      </w:r>
      <w:r>
        <w:rPr>
          <w:b/>
        </w:rPr>
        <w:t>9.</w:t>
      </w:r>
    </w:p>
    <w:p w:rsidR="00DD673F" w:rsidRPr="00921DCA" w:rsidRDefault="00DD673F" w:rsidP="00DD673F"/>
    <w:tbl>
      <w:tblPr>
        <w:tblStyle w:val="TableGrid"/>
        <w:tblW w:w="9648" w:type="dxa"/>
        <w:tblLayout w:type="fixed"/>
        <w:tblLook w:val="00BF"/>
      </w:tblPr>
      <w:tblGrid>
        <w:gridCol w:w="648"/>
        <w:gridCol w:w="4410"/>
        <w:gridCol w:w="90"/>
        <w:gridCol w:w="720"/>
        <w:gridCol w:w="1710"/>
        <w:gridCol w:w="2070"/>
      </w:tblGrid>
      <w:tr w:rsidR="00DD673F">
        <w:tc>
          <w:tcPr>
            <w:tcW w:w="9648" w:type="dxa"/>
            <w:gridSpan w:val="6"/>
          </w:tcPr>
          <w:p w:rsidR="00DD673F" w:rsidRDefault="00DD673F" w:rsidP="00750299">
            <w:pPr>
              <w:spacing w:before="60" w:after="60"/>
              <w:ind w:right="162"/>
            </w:pPr>
            <w:r>
              <w:t xml:space="preserve">School: </w:t>
            </w:r>
          </w:p>
        </w:tc>
      </w:tr>
      <w:tr w:rsidR="00DD673F">
        <w:trPr>
          <w:trHeight w:val="406"/>
        </w:trPr>
        <w:tc>
          <w:tcPr>
            <w:tcW w:w="5058" w:type="dxa"/>
            <w:gridSpan w:val="2"/>
            <w:tcBorders>
              <w:bottom w:val="single" w:sz="4" w:space="0" w:color="000000" w:themeColor="text1"/>
            </w:tcBorders>
          </w:tcPr>
          <w:p w:rsidR="00DD673F" w:rsidRPr="00503996" w:rsidRDefault="00DD673F" w:rsidP="00DD673F">
            <w:pPr>
              <w:spacing w:before="60" w:after="60"/>
              <w:ind w:right="162"/>
              <w:rPr>
                <w:rFonts w:ascii="Arial" w:hAnsi="Arial"/>
                <w:sz w:val="18"/>
              </w:rPr>
            </w:pPr>
            <w:r>
              <w:rPr>
                <w:rFonts w:ascii="Arial" w:hAnsi="Arial"/>
                <w:sz w:val="18"/>
              </w:rPr>
              <w:t>Chaperone Name:</w:t>
            </w:r>
          </w:p>
        </w:tc>
        <w:tc>
          <w:tcPr>
            <w:tcW w:w="4590" w:type="dxa"/>
            <w:gridSpan w:val="4"/>
            <w:tcBorders>
              <w:bottom w:val="single" w:sz="4" w:space="0" w:color="000000" w:themeColor="text1"/>
            </w:tcBorders>
          </w:tcPr>
          <w:p w:rsidR="00DD673F" w:rsidRPr="00E77B3E" w:rsidRDefault="00DD673F" w:rsidP="00DD673F">
            <w:pPr>
              <w:spacing w:before="60" w:after="60"/>
              <w:ind w:right="162"/>
              <w:rPr>
                <w:sz w:val="18"/>
              </w:rPr>
            </w:pPr>
            <w:r w:rsidRPr="00E77B3E">
              <w:rPr>
                <w:sz w:val="18"/>
              </w:rPr>
              <w:t>School Role:</w:t>
            </w:r>
          </w:p>
        </w:tc>
      </w:tr>
      <w:tr w:rsidR="00DD673F">
        <w:trPr>
          <w:trHeight w:val="405"/>
        </w:trPr>
        <w:tc>
          <w:tcPr>
            <w:tcW w:w="5058" w:type="dxa"/>
            <w:gridSpan w:val="2"/>
            <w:tcBorders>
              <w:bottom w:val="single" w:sz="4" w:space="0" w:color="000000" w:themeColor="text1"/>
            </w:tcBorders>
          </w:tcPr>
          <w:p w:rsidR="00DD673F" w:rsidRPr="00E77B3E" w:rsidRDefault="00DD673F" w:rsidP="00DD673F">
            <w:pPr>
              <w:spacing w:before="60" w:after="60"/>
              <w:ind w:right="162"/>
              <w:rPr>
                <w:sz w:val="18"/>
              </w:rPr>
            </w:pPr>
            <w:proofErr w:type="gramStart"/>
            <w:r w:rsidRPr="00E77B3E">
              <w:rPr>
                <w:sz w:val="18"/>
              </w:rPr>
              <w:t>e</w:t>
            </w:r>
            <w:proofErr w:type="gramEnd"/>
            <w:r w:rsidRPr="00E77B3E">
              <w:rPr>
                <w:sz w:val="18"/>
              </w:rPr>
              <w:t>-mail:</w:t>
            </w:r>
          </w:p>
        </w:tc>
        <w:tc>
          <w:tcPr>
            <w:tcW w:w="4590" w:type="dxa"/>
            <w:gridSpan w:val="4"/>
            <w:tcBorders>
              <w:bottom w:val="single" w:sz="4" w:space="0" w:color="000000" w:themeColor="text1"/>
            </w:tcBorders>
          </w:tcPr>
          <w:p w:rsidR="00DD673F" w:rsidRPr="00E77B3E" w:rsidRDefault="00DD673F" w:rsidP="00DD673F">
            <w:pPr>
              <w:spacing w:before="60" w:after="60"/>
              <w:ind w:right="162"/>
              <w:rPr>
                <w:sz w:val="18"/>
              </w:rPr>
            </w:pPr>
            <w:proofErr w:type="spellStart"/>
            <w:r w:rsidRPr="00E77B3E">
              <w:rPr>
                <w:b/>
                <w:sz w:val="18"/>
              </w:rPr>
              <w:t>CellPhone</w:t>
            </w:r>
            <w:proofErr w:type="spellEnd"/>
            <w:r w:rsidRPr="00E77B3E">
              <w:rPr>
                <w:b/>
                <w:sz w:val="18"/>
              </w:rPr>
              <w:t xml:space="preserve"> </w:t>
            </w:r>
            <w:r w:rsidRPr="00E77B3E">
              <w:rPr>
                <w:b/>
                <w:i/>
                <w:sz w:val="18"/>
              </w:rPr>
              <w:t>(to finalize bus pick-up)+</w:t>
            </w:r>
            <w:r w:rsidRPr="00E77B3E">
              <w:rPr>
                <w:i/>
                <w:sz w:val="18"/>
              </w:rPr>
              <w:t>:</w:t>
            </w:r>
          </w:p>
        </w:tc>
      </w:tr>
      <w:tr w:rsidR="00DD673F">
        <w:trPr>
          <w:trHeight w:val="464"/>
        </w:trPr>
        <w:tc>
          <w:tcPr>
            <w:tcW w:w="9648" w:type="dxa"/>
            <w:gridSpan w:val="6"/>
          </w:tcPr>
          <w:p w:rsidR="00DD673F" w:rsidRPr="00E77B3E" w:rsidRDefault="00DD673F" w:rsidP="00DD673F">
            <w:pPr>
              <w:spacing w:before="60" w:after="60"/>
              <w:ind w:right="162"/>
              <w:rPr>
                <w:sz w:val="18"/>
              </w:rPr>
            </w:pPr>
            <w:r w:rsidRPr="00E77B3E">
              <w:rPr>
                <w:sz w:val="18"/>
              </w:rPr>
              <w:t>Dietary Restriction?</w:t>
            </w:r>
          </w:p>
        </w:tc>
      </w:tr>
      <w:tr w:rsidR="00DD673F">
        <w:trPr>
          <w:trHeight w:val="464"/>
        </w:trPr>
        <w:tc>
          <w:tcPr>
            <w:tcW w:w="9648" w:type="dxa"/>
            <w:gridSpan w:val="6"/>
          </w:tcPr>
          <w:p w:rsidR="00DD673F" w:rsidRDefault="00DD673F" w:rsidP="00DD673F">
            <w:pPr>
              <w:spacing w:before="60" w:after="60"/>
              <w:ind w:right="162"/>
              <w:rPr>
                <w:b/>
              </w:rPr>
            </w:pPr>
          </w:p>
          <w:p w:rsidR="00DD673F" w:rsidRDefault="00DD673F" w:rsidP="00DD673F">
            <w:pPr>
              <w:spacing w:before="60" w:after="60"/>
              <w:ind w:right="162"/>
              <w:rPr>
                <w:b/>
              </w:rPr>
            </w:pPr>
          </w:p>
          <w:p w:rsidR="00DD673F" w:rsidRPr="00E77B3E" w:rsidRDefault="00DD673F" w:rsidP="00DD673F">
            <w:pPr>
              <w:spacing w:before="60" w:after="60"/>
              <w:ind w:right="162"/>
              <w:rPr>
                <w:i/>
                <w:sz w:val="20"/>
              </w:rPr>
            </w:pPr>
            <w:r w:rsidRPr="00F55E37">
              <w:rPr>
                <w:b/>
              </w:rPr>
              <w:t>+</w:t>
            </w:r>
            <w:r w:rsidRPr="00E77B3E">
              <w:rPr>
                <w:i/>
                <w:sz w:val="20"/>
              </w:rPr>
              <w:t>Bus will arrange to arrive at your school around 9 AM, but time may vary since one bus may transport groups from 2 or 3 schools.</w:t>
            </w:r>
          </w:p>
        </w:tc>
      </w:tr>
      <w:tr w:rsidR="00DD673F">
        <w:tc>
          <w:tcPr>
            <w:tcW w:w="648" w:type="dxa"/>
          </w:tcPr>
          <w:p w:rsidR="00DD673F" w:rsidRDefault="00DD673F"/>
        </w:tc>
        <w:tc>
          <w:tcPr>
            <w:tcW w:w="4500" w:type="dxa"/>
            <w:gridSpan w:val="2"/>
            <w:vAlign w:val="bottom"/>
          </w:tcPr>
          <w:p w:rsidR="00DD673F" w:rsidRDefault="00DD673F" w:rsidP="00DD673F">
            <w:pPr>
              <w:jc w:val="center"/>
            </w:pPr>
            <w:r>
              <w:t xml:space="preserve">Student Name </w:t>
            </w:r>
            <w:r w:rsidRPr="000E7EFE">
              <w:rPr>
                <w:b/>
                <w:i/>
                <w:sz w:val="20"/>
              </w:rPr>
              <w:t>PLEASE PRINT</w:t>
            </w:r>
          </w:p>
          <w:p w:rsidR="00DD673F" w:rsidRDefault="00DD673F" w:rsidP="00DD673F">
            <w:pPr>
              <w:jc w:val="center"/>
            </w:pPr>
            <w:r>
              <w:t>(First          Last)</w:t>
            </w:r>
          </w:p>
        </w:tc>
        <w:tc>
          <w:tcPr>
            <w:tcW w:w="720" w:type="dxa"/>
            <w:vAlign w:val="bottom"/>
          </w:tcPr>
          <w:p w:rsidR="00DD673F" w:rsidRPr="004A4EDB" w:rsidRDefault="00DD673F" w:rsidP="00DD673F">
            <w:pPr>
              <w:rPr>
                <w:sz w:val="18"/>
              </w:rPr>
            </w:pPr>
            <w:r w:rsidRPr="004A4EDB">
              <w:rPr>
                <w:sz w:val="18"/>
              </w:rPr>
              <w:t>Grade</w:t>
            </w:r>
            <w:r>
              <w:rPr>
                <w:sz w:val="18"/>
              </w:rPr>
              <w:t xml:space="preserve"> Level</w:t>
            </w:r>
          </w:p>
        </w:tc>
        <w:tc>
          <w:tcPr>
            <w:tcW w:w="1710" w:type="dxa"/>
            <w:vAlign w:val="bottom"/>
          </w:tcPr>
          <w:p w:rsidR="00DD673F" w:rsidRDefault="00DD673F" w:rsidP="00DD673F">
            <w:pPr>
              <w:jc w:val="center"/>
            </w:pPr>
            <w:r>
              <w:t>Career</w:t>
            </w:r>
          </w:p>
          <w:p w:rsidR="00DD673F" w:rsidRDefault="00DD673F" w:rsidP="00DD673F">
            <w:pPr>
              <w:jc w:val="center"/>
            </w:pPr>
            <w:r>
              <w:t>Interest</w:t>
            </w:r>
          </w:p>
        </w:tc>
        <w:tc>
          <w:tcPr>
            <w:tcW w:w="2070" w:type="dxa"/>
            <w:vAlign w:val="bottom"/>
          </w:tcPr>
          <w:p w:rsidR="00DD673F" w:rsidRPr="00BF22D8" w:rsidRDefault="00DD673F" w:rsidP="00DD673F">
            <w:pPr>
              <w:rPr>
                <w:sz w:val="20"/>
              </w:rPr>
            </w:pPr>
            <w:r w:rsidRPr="00BF22D8">
              <w:rPr>
                <w:sz w:val="20"/>
              </w:rPr>
              <w:t>Dietary Restriction</w:t>
            </w:r>
            <w:proofErr w:type="gramStart"/>
            <w:r w:rsidRPr="00BF22D8">
              <w:rPr>
                <w:sz w:val="20"/>
              </w:rPr>
              <w:t>?*</w:t>
            </w:r>
            <w:proofErr w:type="gramEnd"/>
            <w:r w:rsidRPr="00BF22D8">
              <w:rPr>
                <w:sz w:val="20"/>
              </w:rPr>
              <w:t>:</w:t>
            </w:r>
          </w:p>
          <w:p w:rsidR="00DD673F" w:rsidRPr="001863FB" w:rsidRDefault="00DD673F" w:rsidP="00DD673F">
            <w:pPr>
              <w:rPr>
                <w:sz w:val="18"/>
              </w:rPr>
            </w:pPr>
            <w:r w:rsidRPr="00BE2E54">
              <w:rPr>
                <w:b/>
                <w:sz w:val="18"/>
              </w:rPr>
              <w:t>P</w:t>
            </w:r>
            <w:r w:rsidRPr="001863FB">
              <w:rPr>
                <w:sz w:val="18"/>
              </w:rPr>
              <w:t xml:space="preserve"> no pork</w:t>
            </w:r>
            <w:r>
              <w:rPr>
                <w:sz w:val="18"/>
              </w:rPr>
              <w:t xml:space="preserve">         </w:t>
            </w:r>
            <w:r w:rsidRPr="00BE2E54">
              <w:rPr>
                <w:b/>
                <w:sz w:val="18"/>
              </w:rPr>
              <w:t>V</w:t>
            </w:r>
            <w:r w:rsidRPr="001863FB">
              <w:rPr>
                <w:sz w:val="18"/>
              </w:rPr>
              <w:t xml:space="preserve"> Vegan</w:t>
            </w:r>
          </w:p>
          <w:p w:rsidR="00DD673F" w:rsidRPr="00E77B3E" w:rsidRDefault="00DD673F" w:rsidP="00DD673F">
            <w:pPr>
              <w:rPr>
                <w:sz w:val="18"/>
              </w:rPr>
            </w:pPr>
            <w:r w:rsidRPr="00BE2E54">
              <w:rPr>
                <w:b/>
                <w:sz w:val="18"/>
              </w:rPr>
              <w:t>G</w:t>
            </w:r>
            <w:r w:rsidRPr="001863FB">
              <w:rPr>
                <w:sz w:val="18"/>
              </w:rPr>
              <w:t xml:space="preserve"> Vegetarian</w:t>
            </w:r>
            <w:r>
              <w:rPr>
                <w:sz w:val="18"/>
              </w:rPr>
              <w:t xml:space="preserve">      </w:t>
            </w:r>
            <w:r w:rsidRPr="00BE2E54">
              <w:rPr>
                <w:b/>
                <w:sz w:val="18"/>
              </w:rPr>
              <w:t>N</w:t>
            </w:r>
            <w:r w:rsidRPr="001863FB">
              <w:rPr>
                <w:sz w:val="18"/>
              </w:rPr>
              <w:t xml:space="preserve"> None</w:t>
            </w:r>
          </w:p>
        </w:tc>
      </w:tr>
      <w:tr w:rsidR="00DD673F">
        <w:tc>
          <w:tcPr>
            <w:tcW w:w="648" w:type="dxa"/>
            <w:vAlign w:val="center"/>
          </w:tcPr>
          <w:p w:rsidR="00DD673F" w:rsidRPr="001863FB" w:rsidRDefault="00DD673F" w:rsidP="00DD673F">
            <w:pPr>
              <w:jc w:val="right"/>
              <w:rPr>
                <w:sz w:val="36"/>
              </w:rPr>
            </w:pPr>
            <w:r w:rsidRPr="001863FB">
              <w:rPr>
                <w:sz w:val="36"/>
              </w:rPr>
              <w:t>1</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2</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3</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4</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5</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6</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7</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8</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9</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r w:rsidRPr="001863FB">
              <w:rPr>
                <w:sz w:val="36"/>
              </w:rPr>
              <w:t>10</w:t>
            </w: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r w:rsidR="00DD673F">
        <w:tc>
          <w:tcPr>
            <w:tcW w:w="648" w:type="dxa"/>
            <w:vAlign w:val="center"/>
          </w:tcPr>
          <w:p w:rsidR="00DD673F" w:rsidRPr="001863FB" w:rsidRDefault="00DD673F" w:rsidP="00DD673F">
            <w:pPr>
              <w:jc w:val="right"/>
              <w:rPr>
                <w:sz w:val="36"/>
              </w:rPr>
            </w:pPr>
          </w:p>
        </w:tc>
        <w:tc>
          <w:tcPr>
            <w:tcW w:w="4500" w:type="dxa"/>
            <w:gridSpan w:val="2"/>
          </w:tcPr>
          <w:p w:rsidR="00DD673F" w:rsidRDefault="00DD673F"/>
        </w:tc>
        <w:tc>
          <w:tcPr>
            <w:tcW w:w="720" w:type="dxa"/>
          </w:tcPr>
          <w:p w:rsidR="00DD673F" w:rsidRDefault="00DD673F"/>
        </w:tc>
        <w:tc>
          <w:tcPr>
            <w:tcW w:w="1710" w:type="dxa"/>
          </w:tcPr>
          <w:p w:rsidR="00DD673F" w:rsidRDefault="00DD673F"/>
        </w:tc>
        <w:tc>
          <w:tcPr>
            <w:tcW w:w="2070" w:type="dxa"/>
          </w:tcPr>
          <w:p w:rsidR="00DD673F" w:rsidRDefault="00DD673F"/>
        </w:tc>
      </w:tr>
    </w:tbl>
    <w:p w:rsidR="00DD673F" w:rsidRDefault="00DD673F" w:rsidP="00DD673F">
      <w:pPr>
        <w:jc w:val="center"/>
      </w:pPr>
    </w:p>
    <w:p w:rsidR="007714ED" w:rsidRDefault="00DD673F" w:rsidP="00DD673F">
      <w:pPr>
        <w:jc w:val="center"/>
        <w:rPr>
          <w:i/>
        </w:rPr>
      </w:pPr>
      <w:r w:rsidRPr="00F55E37">
        <w:rPr>
          <w:i/>
        </w:rPr>
        <w:t>*The caterers will do their best to accommodate dietary restrictions.</w:t>
      </w:r>
    </w:p>
    <w:tbl>
      <w:tblPr>
        <w:tblW w:w="0" w:type="auto"/>
        <w:jc w:val="center"/>
        <w:tblBorders>
          <w:bottom w:val="double" w:sz="4" w:space="0" w:color="auto"/>
        </w:tblBorders>
        <w:tblLook w:val="00BF"/>
      </w:tblPr>
      <w:tblGrid>
        <w:gridCol w:w="3078"/>
        <w:gridCol w:w="5778"/>
      </w:tblGrid>
      <w:tr w:rsidR="007714ED" w:rsidRPr="00EC7C27">
        <w:trPr>
          <w:jc w:val="center"/>
        </w:trPr>
        <w:tc>
          <w:tcPr>
            <w:tcW w:w="3078" w:type="dxa"/>
          </w:tcPr>
          <w:p w:rsidR="007714ED" w:rsidRPr="00EC7C27" w:rsidRDefault="007714ED" w:rsidP="007714ED">
            <w:pPr>
              <w:pStyle w:val="Header"/>
              <w:jc w:val="right"/>
              <w:rPr>
                <w:rFonts w:asciiTheme="minorHAnsi" w:eastAsiaTheme="minorHAnsi" w:hAnsiTheme="minorHAnsi" w:cstheme="minorBidi"/>
              </w:rPr>
            </w:pPr>
            <w:r>
              <w:rPr>
                <w:rFonts w:asciiTheme="minorHAnsi" w:eastAsiaTheme="minorHAnsi" w:hAnsiTheme="minorHAnsi" w:cstheme="minorBidi"/>
                <w:noProof/>
              </w:rPr>
              <w:drawing>
                <wp:inline distT="0" distB="0" distL="0" distR="0">
                  <wp:extent cx="822960" cy="1158240"/>
                  <wp:effectExtent l="25400" t="0" r="0" b="0"/>
                  <wp:docPr id="6" name="Picture 0" descr="Screen Shot 2018-09-18 at 1.4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8-09-18 at 1.40.34 PM.png"/>
                          <pic:cNvPicPr>
                            <a:picLocks noChangeAspect="1" noChangeArrowheads="1"/>
                          </pic:cNvPicPr>
                        </pic:nvPicPr>
                        <pic:blipFill>
                          <a:blip r:embed="rId6"/>
                          <a:srcRect l="14680" r="14275"/>
                          <a:stretch>
                            <a:fillRect/>
                          </a:stretch>
                        </pic:blipFill>
                        <pic:spPr bwMode="auto">
                          <a:xfrm>
                            <a:off x="0" y="0"/>
                            <a:ext cx="822960" cy="1158240"/>
                          </a:xfrm>
                          <a:prstGeom prst="rect">
                            <a:avLst/>
                          </a:prstGeom>
                          <a:noFill/>
                          <a:ln w="9525">
                            <a:noFill/>
                            <a:miter lim="800000"/>
                            <a:headEnd/>
                            <a:tailEnd/>
                          </a:ln>
                        </pic:spPr>
                      </pic:pic>
                    </a:graphicData>
                  </a:graphic>
                </wp:inline>
              </w:drawing>
            </w:r>
          </w:p>
        </w:tc>
        <w:tc>
          <w:tcPr>
            <w:tcW w:w="5778" w:type="dxa"/>
            <w:vAlign w:val="center"/>
          </w:tcPr>
          <w:p w:rsidR="007714ED" w:rsidRPr="00EC7C27" w:rsidRDefault="007714ED" w:rsidP="007714ED">
            <w:pPr>
              <w:pStyle w:val="Header"/>
              <w:jc w:val="center"/>
              <w:rPr>
                <w:rFonts w:ascii="Copperplate Gothic Bold" w:eastAsiaTheme="minorHAnsi" w:hAnsi="Copperplate Gothic Bold" w:cstheme="minorBidi"/>
              </w:rPr>
            </w:pPr>
            <w:r w:rsidRPr="00EC7C27">
              <w:rPr>
                <w:rFonts w:ascii="Copperplate Gothic Bold" w:eastAsiaTheme="minorHAnsi" w:hAnsi="Copperplate Gothic Bold" w:cstheme="minorBidi"/>
              </w:rPr>
              <w:t>Washington DC Hall of Fame</w:t>
            </w:r>
          </w:p>
          <w:p w:rsidR="007714ED" w:rsidRPr="00EC7C27" w:rsidRDefault="007714ED" w:rsidP="007714ED">
            <w:pPr>
              <w:pStyle w:val="Header"/>
              <w:jc w:val="center"/>
              <w:rPr>
                <w:rFonts w:ascii="Copperplate Gothic Bold" w:eastAsiaTheme="minorHAnsi" w:hAnsi="Copperplate Gothic Bold" w:cstheme="minorBidi"/>
              </w:rPr>
            </w:pPr>
            <w:r w:rsidRPr="00EC7C27">
              <w:rPr>
                <w:rFonts w:ascii="Copperplate Gothic Bold" w:eastAsiaTheme="minorHAnsi" w:hAnsi="Copperplate Gothic Bold" w:cstheme="minorBidi"/>
              </w:rPr>
              <w:t xml:space="preserve">Jack H </w:t>
            </w:r>
            <w:proofErr w:type="spellStart"/>
            <w:r w:rsidRPr="00EC7C27">
              <w:rPr>
                <w:rFonts w:ascii="Copperplate Gothic Bold" w:eastAsiaTheme="minorHAnsi" w:hAnsi="Copperplate Gothic Bold" w:cstheme="minorBidi"/>
              </w:rPr>
              <w:t>Olender</w:t>
            </w:r>
            <w:proofErr w:type="spellEnd"/>
            <w:r w:rsidRPr="00EC7C27">
              <w:rPr>
                <w:rFonts w:ascii="Copperplate Gothic Bold" w:eastAsiaTheme="minorHAnsi" w:hAnsi="Copperplate Gothic Bold" w:cstheme="minorBidi"/>
              </w:rPr>
              <w:t xml:space="preserve"> Leadership Academy</w:t>
            </w:r>
          </w:p>
          <w:p w:rsidR="007714ED" w:rsidRPr="00EC7C27" w:rsidRDefault="007714ED" w:rsidP="007714ED">
            <w:pPr>
              <w:pStyle w:val="Header"/>
              <w:jc w:val="center"/>
              <w:rPr>
                <w:rFonts w:asciiTheme="minorHAnsi" w:eastAsiaTheme="minorHAnsi" w:hAnsiTheme="minorHAnsi" w:cstheme="minorBidi"/>
                <w:sz w:val="16"/>
              </w:rPr>
            </w:pPr>
          </w:p>
          <w:p w:rsidR="007714ED" w:rsidRPr="00EC7C27" w:rsidRDefault="007714ED" w:rsidP="007714ED">
            <w:pPr>
              <w:pStyle w:val="Header"/>
              <w:jc w:val="center"/>
              <w:rPr>
                <w:rFonts w:asciiTheme="minorHAnsi" w:eastAsiaTheme="minorHAnsi" w:hAnsiTheme="minorHAnsi" w:cstheme="minorBidi"/>
              </w:rPr>
            </w:pPr>
            <w:r w:rsidRPr="00EC7C27">
              <w:rPr>
                <w:rFonts w:asciiTheme="minorHAnsi" w:eastAsiaTheme="minorHAnsi" w:hAnsiTheme="minorHAnsi" w:cstheme="minorBidi"/>
              </w:rPr>
              <w:t>Wednesday, October 23, 2019</w:t>
            </w:r>
          </w:p>
          <w:p w:rsidR="007714ED" w:rsidRPr="00EC7C27" w:rsidRDefault="007714ED" w:rsidP="007714ED">
            <w:pPr>
              <w:pStyle w:val="Header"/>
              <w:jc w:val="center"/>
              <w:rPr>
                <w:rFonts w:asciiTheme="minorHAnsi" w:eastAsiaTheme="minorHAnsi" w:hAnsiTheme="minorHAnsi" w:cstheme="minorBidi"/>
              </w:rPr>
            </w:pPr>
            <w:r w:rsidRPr="00EC7C27">
              <w:rPr>
                <w:rFonts w:asciiTheme="minorHAnsi" w:eastAsiaTheme="minorHAnsi" w:hAnsiTheme="minorHAnsi" w:cstheme="minorBidi"/>
              </w:rPr>
              <w:t>Historic Charles H. Sumner School</w:t>
            </w:r>
          </w:p>
          <w:p w:rsidR="007714ED" w:rsidRPr="00EC7C27" w:rsidRDefault="007714ED" w:rsidP="007714ED">
            <w:pPr>
              <w:pStyle w:val="Header"/>
              <w:jc w:val="center"/>
              <w:rPr>
                <w:rFonts w:asciiTheme="minorHAnsi" w:eastAsiaTheme="minorHAnsi" w:hAnsiTheme="minorHAnsi" w:cstheme="minorBidi"/>
              </w:rPr>
            </w:pPr>
            <w:r w:rsidRPr="00EC7C27">
              <w:rPr>
                <w:rFonts w:asciiTheme="minorHAnsi" w:eastAsiaTheme="minorHAnsi" w:hAnsiTheme="minorHAnsi" w:cstheme="minorBidi"/>
              </w:rPr>
              <w:t>Washington, D.C.</w:t>
            </w:r>
          </w:p>
        </w:tc>
      </w:tr>
    </w:tbl>
    <w:p w:rsidR="00D513D2" w:rsidRDefault="00D513D2" w:rsidP="007714ED">
      <w:pPr>
        <w:outlineLvl w:val="0"/>
        <w:rPr>
          <w:sz w:val="22"/>
        </w:rPr>
      </w:pPr>
    </w:p>
    <w:p w:rsidR="007714ED" w:rsidRPr="00BD2C07" w:rsidRDefault="007714ED" w:rsidP="007714ED">
      <w:pPr>
        <w:outlineLvl w:val="0"/>
        <w:rPr>
          <w:sz w:val="22"/>
        </w:rPr>
      </w:pPr>
      <w:r w:rsidRPr="00BD2C07">
        <w:rPr>
          <w:sz w:val="22"/>
        </w:rPr>
        <w:t>Dear _____________________________________</w:t>
      </w:r>
      <w:r>
        <w:rPr>
          <w:sz w:val="22"/>
        </w:rPr>
        <w:t>______________________________,</w:t>
      </w:r>
    </w:p>
    <w:p w:rsidR="007714ED" w:rsidRPr="00D513D2" w:rsidRDefault="007714ED" w:rsidP="007714ED">
      <w:pPr>
        <w:outlineLvl w:val="0"/>
        <w:rPr>
          <w:i/>
          <w:color w:val="BFBFBF" w:themeColor="background1" w:themeShade="BF"/>
          <w:sz w:val="22"/>
        </w:rPr>
      </w:pPr>
      <w:r w:rsidRPr="00D513D2">
        <w:rPr>
          <w:i/>
          <w:color w:val="BFBFBF" w:themeColor="background1" w:themeShade="BF"/>
          <w:sz w:val="22"/>
        </w:rPr>
        <w:t xml:space="preserve">           Student Name</w:t>
      </w:r>
    </w:p>
    <w:p w:rsidR="007714ED" w:rsidRPr="003E1C1A" w:rsidRDefault="007714ED" w:rsidP="007714ED">
      <w:pPr>
        <w:rPr>
          <w:sz w:val="12"/>
        </w:rPr>
      </w:pPr>
    </w:p>
    <w:p w:rsidR="007714ED" w:rsidRPr="00D513D2" w:rsidRDefault="007714ED" w:rsidP="007714ED">
      <w:pPr>
        <w:rPr>
          <w:b/>
          <w:i/>
          <w:sz w:val="22"/>
        </w:rPr>
      </w:pPr>
      <w:r w:rsidRPr="00D513D2">
        <w:rPr>
          <w:b/>
          <w:i/>
          <w:sz w:val="22"/>
        </w:rPr>
        <w:t>You have been selected to participate in the 10</w:t>
      </w:r>
      <w:r w:rsidRPr="00D513D2">
        <w:rPr>
          <w:b/>
          <w:i/>
          <w:sz w:val="22"/>
          <w:vertAlign w:val="superscript"/>
        </w:rPr>
        <w:t>th</w:t>
      </w:r>
      <w:r w:rsidRPr="00D513D2">
        <w:rPr>
          <w:b/>
          <w:i/>
          <w:sz w:val="22"/>
        </w:rPr>
        <w:t xml:space="preserve"> Jack H </w:t>
      </w:r>
      <w:proofErr w:type="spellStart"/>
      <w:r w:rsidRPr="00D513D2">
        <w:rPr>
          <w:b/>
          <w:i/>
          <w:sz w:val="22"/>
        </w:rPr>
        <w:t>Olender</w:t>
      </w:r>
      <w:proofErr w:type="spellEnd"/>
      <w:r w:rsidRPr="00D513D2">
        <w:rPr>
          <w:b/>
          <w:i/>
          <w:sz w:val="22"/>
        </w:rPr>
        <w:t xml:space="preserve"> Leadership Academy of the Washington DC Hall of Fame on Wednesday, October 23, 2019.</w:t>
      </w:r>
    </w:p>
    <w:p w:rsidR="007714ED" w:rsidRPr="00D513D2" w:rsidRDefault="007714ED" w:rsidP="007714ED">
      <w:pPr>
        <w:rPr>
          <w:sz w:val="12"/>
        </w:rPr>
      </w:pPr>
    </w:p>
    <w:p w:rsidR="007714ED" w:rsidRPr="00BD2C07" w:rsidRDefault="007714ED" w:rsidP="007714ED">
      <w:pPr>
        <w:rPr>
          <w:sz w:val="22"/>
        </w:rPr>
      </w:pPr>
      <w:r w:rsidRPr="00BD2C07">
        <w:rPr>
          <w:sz w:val="22"/>
        </w:rPr>
        <w:t xml:space="preserve">This event is a special opportunity for you to meet the District of Columbia’s distinguished </w:t>
      </w:r>
      <w:r w:rsidRPr="00BD2C07">
        <w:rPr>
          <w:b/>
          <w:i/>
          <w:sz w:val="22"/>
        </w:rPr>
        <w:t>Hall of Famers</w:t>
      </w:r>
      <w:r w:rsidRPr="00BD2C07">
        <w:rPr>
          <w:sz w:val="22"/>
        </w:rPr>
        <w:t xml:space="preserve"> to find out about their life paths and discuss your own career goals!  You will also meet Trailblazers</w:t>
      </w:r>
      <w:r>
        <w:rPr>
          <w:sz w:val="22"/>
        </w:rPr>
        <w:t xml:space="preserve"> </w:t>
      </w:r>
      <w:r w:rsidRPr="00BD2C07">
        <w:rPr>
          <w:sz w:val="22"/>
        </w:rPr>
        <w:t>who are at early stages in their career paths for a panel discussion.</w:t>
      </w:r>
    </w:p>
    <w:p w:rsidR="007714ED" w:rsidRPr="003E1C1A" w:rsidRDefault="007714ED" w:rsidP="007714ED">
      <w:pPr>
        <w:rPr>
          <w:sz w:val="12"/>
        </w:rPr>
      </w:pPr>
    </w:p>
    <w:p w:rsidR="007714ED" w:rsidRPr="00BD2C07" w:rsidRDefault="007714ED" w:rsidP="007714ED">
      <w:pPr>
        <w:rPr>
          <w:sz w:val="22"/>
        </w:rPr>
      </w:pPr>
      <w:proofErr w:type="gramStart"/>
      <w:r w:rsidRPr="00BD2C07">
        <w:rPr>
          <w:sz w:val="22"/>
        </w:rPr>
        <w:t>Round-trip transportation between your school and the Sumner School will be provided by a DCPS approved bus company</w:t>
      </w:r>
      <w:proofErr w:type="gramEnd"/>
      <w:r w:rsidRPr="00BD2C07">
        <w:rPr>
          <w:sz w:val="22"/>
        </w:rPr>
        <w:t>.  Lunch will also be provided.</w:t>
      </w:r>
    </w:p>
    <w:p w:rsidR="007714ED" w:rsidRPr="003E1C1A" w:rsidRDefault="007714ED" w:rsidP="007714ED">
      <w:pPr>
        <w:rPr>
          <w:sz w:val="12"/>
        </w:rPr>
      </w:pPr>
    </w:p>
    <w:p w:rsidR="007714ED" w:rsidRPr="00BD2C07" w:rsidRDefault="00D513D2" w:rsidP="007714ED">
      <w:pPr>
        <w:rPr>
          <w:sz w:val="22"/>
        </w:rPr>
      </w:pPr>
      <w:r>
        <w:rPr>
          <w:sz w:val="22"/>
        </w:rPr>
        <w:t>When you return this form, please</w:t>
      </w:r>
      <w:r w:rsidR="007714ED" w:rsidRPr="00BD2C07">
        <w:rPr>
          <w:sz w:val="22"/>
        </w:rPr>
        <w:t xml:space="preserve"> provide the information requested on the Registration Form to your school contact</w:t>
      </w:r>
      <w:r>
        <w:rPr>
          <w:sz w:val="22"/>
        </w:rPr>
        <w:t>/counselor</w:t>
      </w:r>
      <w:r w:rsidR="007714ED" w:rsidRPr="00BD2C07">
        <w:rPr>
          <w:sz w:val="22"/>
        </w:rPr>
        <w:t>.</w:t>
      </w:r>
    </w:p>
    <w:p w:rsidR="007714ED" w:rsidRPr="003E1C1A" w:rsidRDefault="007714ED" w:rsidP="007714ED">
      <w:pPr>
        <w:rPr>
          <w:sz w:val="12"/>
        </w:rPr>
      </w:pPr>
    </w:p>
    <w:p w:rsidR="007714ED" w:rsidRPr="00BD2C07" w:rsidRDefault="007714ED" w:rsidP="007714ED">
      <w:pPr>
        <w:pBdr>
          <w:top w:val="double" w:sz="4" w:space="1" w:color="auto"/>
          <w:left w:val="double" w:sz="4" w:space="4" w:color="auto"/>
          <w:bottom w:val="double" w:sz="4" w:space="1" w:color="auto"/>
          <w:right w:val="double" w:sz="4" w:space="4" w:color="auto"/>
        </w:pBdr>
        <w:rPr>
          <w:sz w:val="22"/>
        </w:rPr>
      </w:pPr>
      <w:r w:rsidRPr="00BD2C07">
        <w:rPr>
          <w:sz w:val="22"/>
        </w:rPr>
        <w:t xml:space="preserve">Please sign </w:t>
      </w:r>
      <w:r>
        <w:rPr>
          <w:sz w:val="22"/>
        </w:rPr>
        <w:t xml:space="preserve">here to grant </w:t>
      </w:r>
      <w:r w:rsidRPr="00BD2C07">
        <w:rPr>
          <w:sz w:val="22"/>
        </w:rPr>
        <w:t>permission to be photographed during the DC Hall of Fame Leadership Academy. Your image may appear on the website for the Washington DC Hall of Fame</w:t>
      </w:r>
      <w:proofErr w:type="gramStart"/>
      <w:r w:rsidRPr="00BD2C07">
        <w:rPr>
          <w:sz w:val="22"/>
        </w:rPr>
        <w:t xml:space="preserve">:  </w:t>
      </w:r>
      <w:proofErr w:type="gramEnd"/>
      <w:r w:rsidR="006929AD">
        <w:rPr>
          <w:sz w:val="22"/>
        </w:rPr>
        <w:fldChar w:fldCharType="begin"/>
      </w:r>
      <w:r>
        <w:rPr>
          <w:sz w:val="22"/>
        </w:rPr>
        <w:instrText xml:space="preserve"> HYPERLINK "</w:instrText>
      </w:r>
      <w:r w:rsidRPr="00347A3E">
        <w:rPr>
          <w:sz w:val="22"/>
        </w:rPr>
        <w:instrText>https://www.dchalloffame.org</w:instrText>
      </w:r>
      <w:r>
        <w:rPr>
          <w:sz w:val="22"/>
        </w:rPr>
        <w:instrText xml:space="preserve">" </w:instrText>
      </w:r>
      <w:r w:rsidR="006929AD">
        <w:rPr>
          <w:sz w:val="22"/>
        </w:rPr>
        <w:fldChar w:fldCharType="separate"/>
      </w:r>
      <w:r w:rsidRPr="00EE4268">
        <w:rPr>
          <w:rStyle w:val="Hyperlink"/>
          <w:sz w:val="22"/>
        </w:rPr>
        <w:t>https://www.dchalloffame.org</w:t>
      </w:r>
      <w:r w:rsidR="006929AD">
        <w:rPr>
          <w:sz w:val="22"/>
        </w:rPr>
        <w:fldChar w:fldCharType="end"/>
      </w:r>
    </w:p>
    <w:p w:rsidR="007714ED" w:rsidRPr="00BD2C07" w:rsidRDefault="007714ED" w:rsidP="007714ED">
      <w:pPr>
        <w:pBdr>
          <w:top w:val="double" w:sz="4" w:space="1" w:color="auto"/>
          <w:left w:val="double" w:sz="4" w:space="4" w:color="auto"/>
          <w:bottom w:val="double" w:sz="4" w:space="1" w:color="auto"/>
          <w:right w:val="double" w:sz="4" w:space="4" w:color="auto"/>
        </w:pBdr>
        <w:rPr>
          <w:sz w:val="16"/>
        </w:rPr>
      </w:pPr>
    </w:p>
    <w:p w:rsidR="007714ED" w:rsidRPr="00BD2C07" w:rsidRDefault="007714ED" w:rsidP="007714ED">
      <w:pPr>
        <w:pBdr>
          <w:top w:val="double" w:sz="4" w:space="1" w:color="auto"/>
          <w:left w:val="double" w:sz="4" w:space="4" w:color="auto"/>
          <w:bottom w:val="double" w:sz="4" w:space="1" w:color="auto"/>
          <w:right w:val="double" w:sz="4" w:space="4" w:color="auto"/>
        </w:pBdr>
        <w:rPr>
          <w:b/>
          <w:i/>
          <w:sz w:val="22"/>
        </w:rPr>
      </w:pPr>
      <w:r w:rsidRPr="00BD2C07">
        <w:rPr>
          <w:sz w:val="22"/>
        </w:rPr>
        <w:t>I grant permission for my child/</w:t>
      </w:r>
      <w:r w:rsidRPr="00BD2C07">
        <w:rPr>
          <w:b/>
          <w:i/>
          <w:sz w:val="20"/>
        </w:rPr>
        <w:t>self (if you are 18)</w:t>
      </w:r>
      <w:r w:rsidRPr="00BD2C07">
        <w:rPr>
          <w:sz w:val="22"/>
        </w:rPr>
        <w:t xml:space="preserve">  ________________________________________</w:t>
      </w:r>
      <w:proofErr w:type="gramStart"/>
      <w:r w:rsidRPr="00BD2C07">
        <w:rPr>
          <w:sz w:val="22"/>
        </w:rPr>
        <w:t>_  to</w:t>
      </w:r>
      <w:proofErr w:type="gramEnd"/>
      <w:r w:rsidRPr="00BD2C07">
        <w:rPr>
          <w:sz w:val="22"/>
        </w:rPr>
        <w:t xml:space="preserve"> be photographed during the DC Hall of Fame Leadership Academy.</w:t>
      </w:r>
      <w:r w:rsidRPr="00BD2C07">
        <w:rPr>
          <w:b/>
          <w:i/>
          <w:sz w:val="22"/>
        </w:rPr>
        <w:t xml:space="preserve">    Print Student’s Name, please</w:t>
      </w:r>
    </w:p>
    <w:p w:rsidR="007714ED" w:rsidRPr="00BD2C07" w:rsidRDefault="007714ED" w:rsidP="007714ED">
      <w:pPr>
        <w:pBdr>
          <w:top w:val="double" w:sz="4" w:space="1" w:color="auto"/>
          <w:left w:val="double" w:sz="4" w:space="4" w:color="auto"/>
          <w:bottom w:val="double" w:sz="4" w:space="1" w:color="auto"/>
          <w:right w:val="double" w:sz="4" w:space="4" w:color="auto"/>
        </w:pBdr>
        <w:rPr>
          <w:sz w:val="16"/>
        </w:rPr>
      </w:pPr>
    </w:p>
    <w:p w:rsidR="00D513D2" w:rsidRDefault="007714ED" w:rsidP="007714ED">
      <w:pPr>
        <w:pBdr>
          <w:top w:val="double" w:sz="4" w:space="1" w:color="auto"/>
          <w:left w:val="double" w:sz="4" w:space="4" w:color="auto"/>
          <w:bottom w:val="double" w:sz="4" w:space="1" w:color="auto"/>
          <w:right w:val="double" w:sz="4" w:space="4" w:color="auto"/>
        </w:pBdr>
        <w:rPr>
          <w:sz w:val="22"/>
        </w:rPr>
      </w:pPr>
      <w:r w:rsidRPr="00BD2C07">
        <w:rPr>
          <w:sz w:val="22"/>
        </w:rPr>
        <w:t>Printed Name of Parent/Guardian</w:t>
      </w:r>
      <w:r w:rsidR="00D513D2">
        <w:rPr>
          <w:sz w:val="22"/>
        </w:rPr>
        <w:t>:</w:t>
      </w:r>
      <w:r w:rsidRPr="00BD2C07">
        <w:rPr>
          <w:sz w:val="22"/>
        </w:rPr>
        <w:t xml:space="preserve"> ____________________________</w:t>
      </w:r>
      <w:r>
        <w:rPr>
          <w:sz w:val="22"/>
        </w:rPr>
        <w:t>________</w:t>
      </w:r>
      <w:r w:rsidRPr="00BD2C07">
        <w:rPr>
          <w:sz w:val="22"/>
        </w:rPr>
        <w:t>______</w:t>
      </w:r>
      <w:r>
        <w:rPr>
          <w:sz w:val="22"/>
        </w:rPr>
        <w:t>DATE</w:t>
      </w:r>
      <w:proofErr w:type="gramStart"/>
      <w:r>
        <w:rPr>
          <w:sz w:val="22"/>
        </w:rPr>
        <w:t>:_</w:t>
      </w:r>
      <w:proofErr w:type="gramEnd"/>
      <w:r>
        <w:rPr>
          <w:sz w:val="22"/>
        </w:rPr>
        <w:t>___________________</w:t>
      </w:r>
    </w:p>
    <w:p w:rsidR="00D513D2" w:rsidRPr="00D513D2" w:rsidRDefault="00D513D2" w:rsidP="00D513D2">
      <w:pPr>
        <w:pBdr>
          <w:top w:val="double" w:sz="4" w:space="1" w:color="auto"/>
          <w:left w:val="double" w:sz="4" w:space="4" w:color="auto"/>
          <w:bottom w:val="double" w:sz="4" w:space="1" w:color="auto"/>
          <w:right w:val="double" w:sz="4" w:space="4" w:color="auto"/>
        </w:pBdr>
        <w:rPr>
          <w:sz w:val="16"/>
        </w:rPr>
      </w:pPr>
    </w:p>
    <w:p w:rsidR="00D513D2" w:rsidRPr="00BD2C07" w:rsidRDefault="00D513D2" w:rsidP="00D513D2">
      <w:pPr>
        <w:pBdr>
          <w:top w:val="double" w:sz="4" w:space="1" w:color="auto"/>
          <w:left w:val="double" w:sz="4" w:space="4" w:color="auto"/>
          <w:bottom w:val="double" w:sz="4" w:space="1" w:color="auto"/>
          <w:right w:val="double" w:sz="4" w:space="4" w:color="auto"/>
        </w:pBdr>
        <w:rPr>
          <w:sz w:val="22"/>
        </w:rPr>
      </w:pPr>
      <w:r w:rsidRPr="00BD2C07">
        <w:rPr>
          <w:sz w:val="22"/>
        </w:rPr>
        <w:t>Signed_____________________________________________________ (Parent/Guardian/</w:t>
      </w:r>
      <w:r w:rsidRPr="00BD2C07">
        <w:rPr>
          <w:b/>
          <w:i/>
          <w:sz w:val="20"/>
        </w:rPr>
        <w:t>Self if you are 18</w:t>
      </w:r>
      <w:r w:rsidRPr="00BD2C07">
        <w:rPr>
          <w:sz w:val="22"/>
        </w:rPr>
        <w:t>)</w:t>
      </w:r>
    </w:p>
    <w:p w:rsidR="007714ED" w:rsidRPr="00BD2C07" w:rsidRDefault="007714ED" w:rsidP="007714ED">
      <w:pPr>
        <w:pBdr>
          <w:top w:val="double" w:sz="4" w:space="1" w:color="auto"/>
          <w:left w:val="double" w:sz="4" w:space="4" w:color="auto"/>
          <w:bottom w:val="double" w:sz="4" w:space="1" w:color="auto"/>
          <w:right w:val="double" w:sz="4" w:space="4" w:color="auto"/>
        </w:pBdr>
        <w:rPr>
          <w:sz w:val="22"/>
        </w:rPr>
      </w:pPr>
    </w:p>
    <w:p w:rsidR="007714ED" w:rsidRPr="003E1C1A" w:rsidRDefault="007714ED" w:rsidP="007714ED">
      <w:pPr>
        <w:rPr>
          <w:sz w:val="12"/>
        </w:rPr>
      </w:pPr>
    </w:p>
    <w:p w:rsidR="007714ED" w:rsidRPr="003E1C1A" w:rsidRDefault="007714ED" w:rsidP="007714ED">
      <w:r w:rsidRPr="003E1C1A">
        <w:rPr>
          <w:b/>
        </w:rPr>
        <w:t>Please return this letter to the school person who gave you this invitation by Monday, October 7</w:t>
      </w:r>
      <w:r w:rsidRPr="003E1C1A">
        <w:t xml:space="preserve">. </w:t>
      </w:r>
    </w:p>
    <w:p w:rsidR="007714ED" w:rsidRPr="003E1C1A" w:rsidRDefault="007714ED" w:rsidP="007714ED">
      <w:pPr>
        <w:rPr>
          <w:sz w:val="12"/>
        </w:rPr>
      </w:pPr>
    </w:p>
    <w:p w:rsidR="007714ED" w:rsidRPr="00BD2C07" w:rsidRDefault="007714ED" w:rsidP="007714ED">
      <w:pPr>
        <w:rPr>
          <w:sz w:val="22"/>
        </w:rPr>
      </w:pPr>
      <w:r w:rsidRPr="00BD2C07">
        <w:rPr>
          <w:sz w:val="22"/>
        </w:rPr>
        <w:t>The school contact will be in touch with you with further instructions about when the bus will arrive on October 23 to transport you and your schoolmates to the Historic Charles Sumner School.  Please plan to arrive at your school on time on Wednesday, October 23.</w:t>
      </w:r>
    </w:p>
    <w:p w:rsidR="007714ED" w:rsidRPr="003E1C1A" w:rsidRDefault="007714ED" w:rsidP="007714ED">
      <w:pPr>
        <w:rPr>
          <w:sz w:val="12"/>
        </w:rPr>
      </w:pPr>
    </w:p>
    <w:p w:rsidR="007714ED" w:rsidRPr="00BD2C07" w:rsidRDefault="007714ED" w:rsidP="007714ED">
      <w:pPr>
        <w:rPr>
          <w:sz w:val="22"/>
          <w:szCs w:val="20"/>
        </w:rPr>
      </w:pPr>
      <w:r w:rsidRPr="00BD2C07">
        <w:rPr>
          <w:sz w:val="22"/>
          <w:szCs w:val="20"/>
        </w:rPr>
        <w:t xml:space="preserve">Our </w:t>
      </w:r>
      <w:r w:rsidRPr="00BD2C07">
        <w:rPr>
          <w:b/>
          <w:sz w:val="22"/>
          <w:szCs w:val="20"/>
        </w:rPr>
        <w:t>Hall of Famers</w:t>
      </w:r>
      <w:r w:rsidRPr="00BD2C07">
        <w:rPr>
          <w:sz w:val="22"/>
          <w:szCs w:val="20"/>
        </w:rPr>
        <w:t xml:space="preserve"> include: Former Mayors Anthony Williams and Sharon Pratt; </w:t>
      </w:r>
      <w:proofErr w:type="spellStart"/>
      <w:r w:rsidRPr="00BD2C07">
        <w:rPr>
          <w:sz w:val="22"/>
          <w:szCs w:val="20"/>
        </w:rPr>
        <w:t>Kojo</w:t>
      </w:r>
      <w:proofErr w:type="spellEnd"/>
      <w:r w:rsidRPr="00BD2C07">
        <w:rPr>
          <w:sz w:val="22"/>
          <w:szCs w:val="20"/>
        </w:rPr>
        <w:t xml:space="preserve"> </w:t>
      </w:r>
      <w:proofErr w:type="spellStart"/>
      <w:r w:rsidRPr="00BD2C07">
        <w:rPr>
          <w:sz w:val="22"/>
          <w:szCs w:val="20"/>
        </w:rPr>
        <w:t>Nnamdi</w:t>
      </w:r>
      <w:proofErr w:type="spellEnd"/>
      <w:r w:rsidRPr="00BD2C07">
        <w:rPr>
          <w:sz w:val="22"/>
          <w:szCs w:val="20"/>
        </w:rPr>
        <w:t xml:space="preserve">, WAMU; </w:t>
      </w:r>
      <w:r>
        <w:rPr>
          <w:sz w:val="22"/>
          <w:szCs w:val="20"/>
        </w:rPr>
        <w:t xml:space="preserve">Joseph Davidson, Washington Post, </w:t>
      </w:r>
      <w:r w:rsidRPr="00BD2C07">
        <w:rPr>
          <w:sz w:val="22"/>
          <w:szCs w:val="20"/>
        </w:rPr>
        <w:t xml:space="preserve">Bruce Johnson, Andrea Roane, Channel 9; Fred Valentine, Bobby Mitchell and Lucille Hester (Sports); Jack </w:t>
      </w:r>
      <w:proofErr w:type="spellStart"/>
      <w:r w:rsidRPr="00BD2C07">
        <w:rPr>
          <w:sz w:val="22"/>
          <w:szCs w:val="20"/>
        </w:rPr>
        <w:t>Olender</w:t>
      </w:r>
      <w:proofErr w:type="spellEnd"/>
      <w:r w:rsidRPr="00BD2C07">
        <w:rPr>
          <w:sz w:val="22"/>
          <w:szCs w:val="20"/>
        </w:rPr>
        <w:t>, Judge Rufus King</w:t>
      </w:r>
      <w:r>
        <w:rPr>
          <w:sz w:val="22"/>
          <w:szCs w:val="20"/>
        </w:rPr>
        <w:t xml:space="preserve"> and</w:t>
      </w:r>
      <w:r w:rsidRPr="00BD2C07">
        <w:rPr>
          <w:sz w:val="22"/>
          <w:szCs w:val="20"/>
        </w:rPr>
        <w:t xml:space="preserve"> </w:t>
      </w:r>
      <w:r>
        <w:rPr>
          <w:sz w:val="22"/>
          <w:szCs w:val="20"/>
        </w:rPr>
        <w:t>Tuskegee Airman Joseph Hairston, Attorneys</w:t>
      </w:r>
      <w:r w:rsidRPr="00BD2C07">
        <w:rPr>
          <w:sz w:val="22"/>
          <w:szCs w:val="20"/>
        </w:rPr>
        <w:t>; Judge Mary Terrell</w:t>
      </w:r>
      <w:proofErr w:type="gramStart"/>
      <w:r w:rsidRPr="00BD2C07">
        <w:rPr>
          <w:sz w:val="22"/>
          <w:szCs w:val="20"/>
        </w:rPr>
        <w:t xml:space="preserve">;  </w:t>
      </w:r>
      <w:proofErr w:type="spellStart"/>
      <w:r w:rsidRPr="00BD2C07">
        <w:rPr>
          <w:sz w:val="22"/>
          <w:szCs w:val="20"/>
        </w:rPr>
        <w:t>Maudine</w:t>
      </w:r>
      <w:proofErr w:type="spellEnd"/>
      <w:proofErr w:type="gramEnd"/>
      <w:r w:rsidRPr="00BD2C07">
        <w:rPr>
          <w:sz w:val="22"/>
          <w:szCs w:val="20"/>
        </w:rPr>
        <w:t xml:space="preserve">  Cooper, Urban League, </w:t>
      </w:r>
      <w:proofErr w:type="spellStart"/>
      <w:r w:rsidRPr="00BD2C07">
        <w:rPr>
          <w:sz w:val="22"/>
          <w:szCs w:val="20"/>
        </w:rPr>
        <w:t>Kerwin</w:t>
      </w:r>
      <w:proofErr w:type="spellEnd"/>
      <w:r w:rsidRPr="00BD2C07">
        <w:rPr>
          <w:sz w:val="22"/>
          <w:szCs w:val="20"/>
        </w:rPr>
        <w:t xml:space="preserve"> Miller, Government; Dr. Patricia Davidson, Dr. John Robinson, Dr. Sharon Malone, Health; Courtland Cox, Jan Adams, and </w:t>
      </w:r>
      <w:proofErr w:type="spellStart"/>
      <w:r w:rsidRPr="00BD2C07">
        <w:rPr>
          <w:sz w:val="22"/>
          <w:szCs w:val="20"/>
        </w:rPr>
        <w:t>Deryl</w:t>
      </w:r>
      <w:proofErr w:type="spellEnd"/>
      <w:r w:rsidRPr="00BD2C07">
        <w:rPr>
          <w:sz w:val="22"/>
          <w:szCs w:val="20"/>
        </w:rPr>
        <w:t xml:space="preserve"> </w:t>
      </w:r>
      <w:proofErr w:type="spellStart"/>
      <w:r w:rsidRPr="00BD2C07">
        <w:rPr>
          <w:sz w:val="22"/>
          <w:szCs w:val="20"/>
        </w:rPr>
        <w:t>McKisssack</w:t>
      </w:r>
      <w:proofErr w:type="spellEnd"/>
      <w:r w:rsidRPr="00BD2C07">
        <w:rPr>
          <w:sz w:val="22"/>
          <w:szCs w:val="20"/>
        </w:rPr>
        <w:t xml:space="preserve">, Business; </w:t>
      </w:r>
      <w:proofErr w:type="spellStart"/>
      <w:r w:rsidRPr="00BD2C07">
        <w:rPr>
          <w:sz w:val="22"/>
          <w:szCs w:val="20"/>
        </w:rPr>
        <w:t>Aprille</w:t>
      </w:r>
      <w:proofErr w:type="spellEnd"/>
      <w:r w:rsidRPr="00BD2C07">
        <w:rPr>
          <w:sz w:val="22"/>
          <w:szCs w:val="20"/>
        </w:rPr>
        <w:t xml:space="preserve"> Ericsson, NASA; and many more.</w:t>
      </w:r>
    </w:p>
    <w:p w:rsidR="007714ED" w:rsidRPr="003E1C1A" w:rsidRDefault="007714ED" w:rsidP="007714ED">
      <w:pPr>
        <w:rPr>
          <w:sz w:val="12"/>
        </w:rPr>
      </w:pPr>
    </w:p>
    <w:p w:rsidR="007714ED" w:rsidRPr="00BD2C07" w:rsidRDefault="007714ED" w:rsidP="007714ED">
      <w:pPr>
        <w:rPr>
          <w:sz w:val="22"/>
        </w:rPr>
      </w:pPr>
      <w:r w:rsidRPr="00BD2C07">
        <w:rPr>
          <w:sz w:val="22"/>
        </w:rPr>
        <w:t>We look forward to meet you on Wednesday, October 23, 2019, at the Washington DC Hall of Fame Leadership Academy!</w:t>
      </w:r>
    </w:p>
    <w:p w:rsidR="007714ED" w:rsidRPr="003E1C1A" w:rsidRDefault="007714ED" w:rsidP="007714ED">
      <w:pPr>
        <w:rPr>
          <w:sz w:val="12"/>
        </w:rPr>
      </w:pPr>
    </w:p>
    <w:p w:rsidR="007714ED" w:rsidRPr="00BD2C07" w:rsidRDefault="007714ED" w:rsidP="00D513D2">
      <w:pPr>
        <w:tabs>
          <w:tab w:val="center" w:pos="4860"/>
        </w:tabs>
        <w:rPr>
          <w:sz w:val="22"/>
        </w:rPr>
      </w:pPr>
      <w:r>
        <w:rPr>
          <w:sz w:val="22"/>
        </w:rPr>
        <w:t>Sincerely yours,</w:t>
      </w:r>
      <w:r w:rsidR="00D513D2">
        <w:rPr>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768"/>
      </w:tblGrid>
      <w:tr w:rsidR="007714ED" w:rsidRPr="00EC7C27">
        <w:tc>
          <w:tcPr>
            <w:tcW w:w="6768" w:type="dxa"/>
            <w:tcBorders>
              <w:top w:val="nil"/>
              <w:left w:val="nil"/>
              <w:bottom w:val="nil"/>
              <w:right w:val="nil"/>
            </w:tcBorders>
          </w:tcPr>
          <w:p w:rsidR="007714ED" w:rsidRPr="00EC7C27" w:rsidRDefault="007714ED" w:rsidP="007714ED">
            <w:pPr>
              <w:jc w:val="center"/>
              <w:rPr>
                <w:rFonts w:eastAsiaTheme="minorHAnsi" w:cstheme="minorBidi"/>
                <w:b/>
                <w:sz w:val="22"/>
              </w:rPr>
            </w:pPr>
            <w:r>
              <w:rPr>
                <w:rFonts w:eastAsiaTheme="minorHAnsi" w:cstheme="minorBidi"/>
                <w:b/>
                <w:noProof/>
                <w:sz w:val="22"/>
              </w:rPr>
              <w:drawing>
                <wp:inline distT="0" distB="0" distL="0" distR="0">
                  <wp:extent cx="1341120" cy="457200"/>
                  <wp:effectExtent l="25400" t="0" r="5080" b="0"/>
                  <wp:docPr id="5" name="Picture 8" descr="TMH-sig-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MH-sig-100.png"/>
                          <pic:cNvPicPr>
                            <a:picLocks noChangeAspect="1" noChangeArrowheads="1"/>
                          </pic:cNvPicPr>
                        </pic:nvPicPr>
                        <pic:blipFill>
                          <a:blip r:embed="rId5"/>
                          <a:srcRect/>
                          <a:stretch>
                            <a:fillRect/>
                          </a:stretch>
                        </pic:blipFill>
                        <pic:spPr bwMode="auto">
                          <a:xfrm>
                            <a:off x="0" y="0"/>
                            <a:ext cx="1341120" cy="457200"/>
                          </a:xfrm>
                          <a:prstGeom prst="rect">
                            <a:avLst/>
                          </a:prstGeom>
                          <a:noFill/>
                          <a:ln w="9525">
                            <a:noFill/>
                            <a:miter lim="800000"/>
                            <a:headEnd/>
                            <a:tailEnd/>
                          </a:ln>
                        </pic:spPr>
                      </pic:pic>
                    </a:graphicData>
                  </a:graphic>
                </wp:inline>
              </w:drawing>
            </w:r>
          </w:p>
        </w:tc>
      </w:tr>
      <w:tr w:rsidR="007714ED" w:rsidRPr="00EC7C27">
        <w:tc>
          <w:tcPr>
            <w:tcW w:w="6768" w:type="dxa"/>
            <w:tcBorders>
              <w:top w:val="nil"/>
              <w:left w:val="nil"/>
              <w:bottom w:val="nil"/>
              <w:right w:val="nil"/>
            </w:tcBorders>
          </w:tcPr>
          <w:p w:rsidR="007714ED" w:rsidRPr="00D513D2" w:rsidRDefault="007714ED" w:rsidP="007714ED">
            <w:pPr>
              <w:rPr>
                <w:rFonts w:eastAsiaTheme="minorHAnsi" w:cstheme="minorBidi"/>
                <w:sz w:val="22"/>
                <w:szCs w:val="20"/>
              </w:rPr>
            </w:pPr>
            <w:r w:rsidRPr="00EC7C27">
              <w:rPr>
                <w:rFonts w:eastAsiaTheme="minorHAnsi" w:cstheme="minorBidi"/>
                <w:sz w:val="22"/>
                <w:szCs w:val="20"/>
              </w:rPr>
              <w:t>Toby Horn, Ph.D.</w:t>
            </w:r>
            <w:r w:rsidR="00D513D2">
              <w:rPr>
                <w:rFonts w:eastAsiaTheme="minorHAnsi" w:cstheme="minorBidi"/>
                <w:sz w:val="22"/>
                <w:szCs w:val="20"/>
              </w:rPr>
              <w:t xml:space="preserve">, </w:t>
            </w:r>
            <w:r w:rsidR="00D513D2" w:rsidRPr="00EC7C27">
              <w:rPr>
                <w:rFonts w:eastAsiaTheme="minorHAnsi" w:cstheme="minorBidi"/>
                <w:sz w:val="22"/>
                <w:szCs w:val="20"/>
              </w:rPr>
              <w:t xml:space="preserve">Director, Jack H. </w:t>
            </w:r>
            <w:proofErr w:type="spellStart"/>
            <w:r w:rsidR="00D513D2" w:rsidRPr="00EC7C27">
              <w:rPr>
                <w:rFonts w:eastAsiaTheme="minorHAnsi" w:cstheme="minorBidi"/>
                <w:sz w:val="22"/>
                <w:szCs w:val="20"/>
              </w:rPr>
              <w:t>Olender</w:t>
            </w:r>
            <w:proofErr w:type="spellEnd"/>
            <w:r w:rsidR="00D513D2" w:rsidRPr="00EC7C27">
              <w:rPr>
                <w:rFonts w:eastAsiaTheme="minorHAnsi" w:cstheme="minorBidi"/>
                <w:sz w:val="22"/>
                <w:szCs w:val="20"/>
              </w:rPr>
              <w:t xml:space="preserve"> Leadership Academy</w:t>
            </w:r>
          </w:p>
        </w:tc>
      </w:tr>
    </w:tbl>
    <w:p w:rsidR="00634B1D" w:rsidRPr="00534A4E" w:rsidRDefault="00634B1D" w:rsidP="00293EE0">
      <w:pPr>
        <w:rPr>
          <w:caps/>
          <w:sz w:val="12"/>
          <w:szCs w:val="20"/>
        </w:rPr>
      </w:pPr>
    </w:p>
    <w:sectPr w:rsidR="00634B1D" w:rsidRPr="00534A4E" w:rsidSect="00D513D2">
      <w:footerReference w:type="default" r:id="rId8"/>
      <w:pgSz w:w="12240" w:h="15840"/>
      <w:pgMar w:top="720" w:right="792" w:bottom="1440" w:left="1440" w:header="432" w:footer="43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20106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3EE0" w:rsidRDefault="009B6588" w:rsidP="00293EE0">
    <w:pPr>
      <w:pStyle w:val="Footer"/>
      <w:pBdr>
        <w:top w:val="double" w:sz="4" w:space="1" w:color="auto"/>
      </w:pBdr>
      <w:jc w:val="center"/>
      <w:rPr>
        <w:sz w:val="22"/>
      </w:rPr>
    </w:pPr>
    <w:r w:rsidRPr="00C31F19">
      <w:rPr>
        <w:sz w:val="22"/>
      </w:rPr>
      <w:t>.</w:t>
    </w:r>
    <w:r>
      <w:rPr>
        <w:sz w:val="22"/>
      </w:rPr>
      <w:t xml:space="preserve"> </w:t>
    </w:r>
    <w:hyperlink r:id="rId1" w:history="1">
      <w:r w:rsidRPr="00EE4268">
        <w:rPr>
          <w:rStyle w:val="Hyperlink"/>
          <w:sz w:val="22"/>
        </w:rPr>
        <w:t>https://www.dchalloffame.org</w:t>
      </w:r>
    </w:hyperlink>
    <w:proofErr w:type="gramStart"/>
    <w:r>
      <w:rPr>
        <w:sz w:val="22"/>
      </w:rPr>
      <w:t xml:space="preserve">                                </w:t>
    </w:r>
    <w:r w:rsidR="00293EE0" w:rsidRPr="00C31F19">
      <w:rPr>
        <w:sz w:val="22"/>
      </w:rPr>
      <w:t>Mailing</w:t>
    </w:r>
    <w:proofErr w:type="gramEnd"/>
    <w:r w:rsidR="00293EE0" w:rsidRPr="00C31F19">
      <w:rPr>
        <w:sz w:val="22"/>
      </w:rPr>
      <w:t xml:space="preserve"> address: </w:t>
    </w:r>
    <w:r w:rsidR="00293EE0">
      <w:rPr>
        <w:sz w:val="22"/>
      </w:rPr>
      <w:t xml:space="preserve">   Washington DC Hall of Fame</w:t>
    </w:r>
    <w:r w:rsidR="00293EE0" w:rsidRPr="00C31F19">
      <w:rPr>
        <w:sz w:val="22"/>
      </w:rPr>
      <w:t xml:space="preserve"> Society, Inc</w:t>
    </w:r>
    <w:r>
      <w:rPr>
        <w:sz w:val="22"/>
      </w:rPr>
      <w:t xml:space="preserve"> </w:t>
    </w:r>
  </w:p>
  <w:p w:rsidR="00293EE0" w:rsidRPr="00C31F19" w:rsidRDefault="009B6588" w:rsidP="00C31F19">
    <w:pPr>
      <w:pStyle w:val="Footer"/>
      <w:pBdr>
        <w:top w:val="double" w:sz="4" w:space="1" w:color="auto"/>
      </w:pBdr>
      <w:jc w:val="center"/>
      <w:rPr>
        <w:sz w:val="22"/>
      </w:rPr>
    </w:pPr>
    <w:r>
      <w:rPr>
        <w:sz w:val="22"/>
      </w:rPr>
      <w:t xml:space="preserve">                                                                                          </w:t>
    </w:r>
    <w:r w:rsidR="00293EE0" w:rsidRPr="00C31F19">
      <w:rPr>
        <w:sz w:val="22"/>
      </w:rPr>
      <w:t>PO Box 73065, Washington, DC  20056-3065</w:t>
    </w:r>
  </w:p>
  <w:p w:rsidR="00293EE0" w:rsidRPr="009B6588" w:rsidRDefault="009B6588" w:rsidP="00DD673F">
    <w:pPr>
      <w:pStyle w:val="Footer"/>
      <w:pBdr>
        <w:top w:val="double" w:sz="4" w:space="1" w:color="auto"/>
      </w:pBdr>
      <w:jc w:val="center"/>
      <w:rPr>
        <w:sz w:val="18"/>
      </w:rPr>
    </w:pPr>
    <w:r>
      <w:rPr>
        <w:sz w:val="22"/>
      </w:rPr>
      <w:t xml:space="preserve">                                                                                        </w:t>
    </w:r>
    <w:r w:rsidR="00293EE0" w:rsidRPr="009B6588">
      <w:rPr>
        <w:sz w:val="18"/>
      </w:rPr>
      <w:t>Charity Tax-exempt #52-2200558</w:t>
    </w:r>
  </w:p>
  <w:p w:rsidR="00293EE0" w:rsidRPr="00714CC9" w:rsidRDefault="006929AD" w:rsidP="00636F4C">
    <w:pPr>
      <w:pStyle w:val="Footer"/>
      <w:rPr>
        <w:rFonts w:asciiTheme="minorHAnsi" w:hAnsiTheme="minorHAnsi"/>
        <w:sz w:val="18"/>
      </w:rPr>
    </w:pPr>
    <w:r w:rsidRPr="00714CC9">
      <w:rPr>
        <w:sz w:val="18"/>
      </w:rPr>
      <w:fldChar w:fldCharType="begin"/>
    </w:r>
    <w:r w:rsidR="00293EE0" w:rsidRPr="00714CC9">
      <w:rPr>
        <w:sz w:val="18"/>
      </w:rPr>
      <w:instrText xml:space="preserve"> FILENAME </w:instrText>
    </w:r>
    <w:r w:rsidRPr="00714CC9">
      <w:rPr>
        <w:sz w:val="18"/>
      </w:rPr>
      <w:fldChar w:fldCharType="separate"/>
    </w:r>
    <w:r w:rsidR="00293EE0" w:rsidRPr="00714CC9">
      <w:rPr>
        <w:noProof/>
        <w:sz w:val="18"/>
      </w:rPr>
      <w:t>2019-ppl-DCHOFLeadershipAcad.docx</w:t>
    </w:r>
    <w:r w:rsidRPr="00714CC9">
      <w:rPr>
        <w:sz w:val="1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revisionView w:markup="0"/>
  <w:doNotTrackMoves/>
  <w:defaultTabStop w:val="720"/>
  <w:noPunctuationKerning/>
  <w:characterSpacingControl w:val="doNotCompress"/>
  <w:hdrShapeDefaults>
    <o:shapedefaults v:ext="edit" spidmax="2050"/>
  </w:hdrShapeDefaults>
  <w:compat/>
  <w:rsids>
    <w:rsidRoot w:val="00296ED9"/>
    <w:rsid w:val="00006965"/>
    <w:rsid w:val="0000703D"/>
    <w:rsid w:val="00010FAA"/>
    <w:rsid w:val="00011545"/>
    <w:rsid w:val="00016450"/>
    <w:rsid w:val="00035EFD"/>
    <w:rsid w:val="00037542"/>
    <w:rsid w:val="0004032B"/>
    <w:rsid w:val="0004698A"/>
    <w:rsid w:val="00052A28"/>
    <w:rsid w:val="00057A16"/>
    <w:rsid w:val="00060341"/>
    <w:rsid w:val="00060B84"/>
    <w:rsid w:val="000666AC"/>
    <w:rsid w:val="00087D6D"/>
    <w:rsid w:val="00090396"/>
    <w:rsid w:val="000971A6"/>
    <w:rsid w:val="000A0C3B"/>
    <w:rsid w:val="000C77FA"/>
    <w:rsid w:val="000D0E47"/>
    <w:rsid w:val="000D38CD"/>
    <w:rsid w:val="00100497"/>
    <w:rsid w:val="00112CEC"/>
    <w:rsid w:val="00114413"/>
    <w:rsid w:val="001264FC"/>
    <w:rsid w:val="00127AFD"/>
    <w:rsid w:val="00130293"/>
    <w:rsid w:val="001323BC"/>
    <w:rsid w:val="00132DC3"/>
    <w:rsid w:val="00153AFA"/>
    <w:rsid w:val="001544B5"/>
    <w:rsid w:val="001638DF"/>
    <w:rsid w:val="0016486E"/>
    <w:rsid w:val="001705EA"/>
    <w:rsid w:val="00174B74"/>
    <w:rsid w:val="001A7D13"/>
    <w:rsid w:val="001C67E3"/>
    <w:rsid w:val="001C7954"/>
    <w:rsid w:val="001D02F9"/>
    <w:rsid w:val="001E3DD0"/>
    <w:rsid w:val="002014BF"/>
    <w:rsid w:val="00223EA8"/>
    <w:rsid w:val="00227578"/>
    <w:rsid w:val="00240F5D"/>
    <w:rsid w:val="002543FE"/>
    <w:rsid w:val="00261D15"/>
    <w:rsid w:val="002643F0"/>
    <w:rsid w:val="00267C2D"/>
    <w:rsid w:val="0027157C"/>
    <w:rsid w:val="00271BC0"/>
    <w:rsid w:val="00274ED3"/>
    <w:rsid w:val="00293EE0"/>
    <w:rsid w:val="00296ED9"/>
    <w:rsid w:val="002A1077"/>
    <w:rsid w:val="002A7D72"/>
    <w:rsid w:val="002C5269"/>
    <w:rsid w:val="002C52BD"/>
    <w:rsid w:val="002C55FD"/>
    <w:rsid w:val="002D1ACC"/>
    <w:rsid w:val="002D6B53"/>
    <w:rsid w:val="002E7681"/>
    <w:rsid w:val="00301998"/>
    <w:rsid w:val="00305A0A"/>
    <w:rsid w:val="00313A81"/>
    <w:rsid w:val="00313D33"/>
    <w:rsid w:val="003154F1"/>
    <w:rsid w:val="00316D3D"/>
    <w:rsid w:val="003235C8"/>
    <w:rsid w:val="00353ED6"/>
    <w:rsid w:val="00363ED4"/>
    <w:rsid w:val="003756DB"/>
    <w:rsid w:val="00377CB9"/>
    <w:rsid w:val="0038008E"/>
    <w:rsid w:val="00383975"/>
    <w:rsid w:val="00395C0A"/>
    <w:rsid w:val="003A5C6D"/>
    <w:rsid w:val="003B0429"/>
    <w:rsid w:val="003D46F8"/>
    <w:rsid w:val="003E2EB0"/>
    <w:rsid w:val="003E4625"/>
    <w:rsid w:val="003E6752"/>
    <w:rsid w:val="003F0AF9"/>
    <w:rsid w:val="003F2AF9"/>
    <w:rsid w:val="003F6BE0"/>
    <w:rsid w:val="00421CC8"/>
    <w:rsid w:val="00433C98"/>
    <w:rsid w:val="0043520C"/>
    <w:rsid w:val="00437FB0"/>
    <w:rsid w:val="004428F8"/>
    <w:rsid w:val="00445EFA"/>
    <w:rsid w:val="00446024"/>
    <w:rsid w:val="00453F9C"/>
    <w:rsid w:val="0046283C"/>
    <w:rsid w:val="00465E64"/>
    <w:rsid w:val="00466C2E"/>
    <w:rsid w:val="00473200"/>
    <w:rsid w:val="00476B15"/>
    <w:rsid w:val="00477F46"/>
    <w:rsid w:val="00483127"/>
    <w:rsid w:val="00486D0D"/>
    <w:rsid w:val="004B24ED"/>
    <w:rsid w:val="004B3895"/>
    <w:rsid w:val="004C66B9"/>
    <w:rsid w:val="004C6AE2"/>
    <w:rsid w:val="004D641B"/>
    <w:rsid w:val="004E0343"/>
    <w:rsid w:val="004E03B6"/>
    <w:rsid w:val="004F5E8A"/>
    <w:rsid w:val="00506B05"/>
    <w:rsid w:val="00515793"/>
    <w:rsid w:val="00522573"/>
    <w:rsid w:val="00524DC9"/>
    <w:rsid w:val="00525F3A"/>
    <w:rsid w:val="005301E9"/>
    <w:rsid w:val="00534A4E"/>
    <w:rsid w:val="00537AF4"/>
    <w:rsid w:val="0054154E"/>
    <w:rsid w:val="00555175"/>
    <w:rsid w:val="00565794"/>
    <w:rsid w:val="00570B72"/>
    <w:rsid w:val="0057445A"/>
    <w:rsid w:val="00577F87"/>
    <w:rsid w:val="005843CB"/>
    <w:rsid w:val="00597258"/>
    <w:rsid w:val="005B0847"/>
    <w:rsid w:val="005B1A13"/>
    <w:rsid w:val="005C1F0E"/>
    <w:rsid w:val="005C5B20"/>
    <w:rsid w:val="005D1532"/>
    <w:rsid w:val="005D3119"/>
    <w:rsid w:val="005E6BF7"/>
    <w:rsid w:val="00614CD6"/>
    <w:rsid w:val="00615122"/>
    <w:rsid w:val="00620DEC"/>
    <w:rsid w:val="00620FA9"/>
    <w:rsid w:val="00626D4D"/>
    <w:rsid w:val="00632B27"/>
    <w:rsid w:val="00634B1D"/>
    <w:rsid w:val="00635BA0"/>
    <w:rsid w:val="00636F4C"/>
    <w:rsid w:val="00643743"/>
    <w:rsid w:val="00650B3E"/>
    <w:rsid w:val="0065325B"/>
    <w:rsid w:val="0067289B"/>
    <w:rsid w:val="00673D3D"/>
    <w:rsid w:val="00674144"/>
    <w:rsid w:val="00677C9F"/>
    <w:rsid w:val="006929AD"/>
    <w:rsid w:val="006A262D"/>
    <w:rsid w:val="006B22DD"/>
    <w:rsid w:val="006B3AE5"/>
    <w:rsid w:val="006B7300"/>
    <w:rsid w:val="006C1B57"/>
    <w:rsid w:val="006D5F66"/>
    <w:rsid w:val="006E074A"/>
    <w:rsid w:val="006E6AD7"/>
    <w:rsid w:val="006F5F05"/>
    <w:rsid w:val="00714CC9"/>
    <w:rsid w:val="00716E59"/>
    <w:rsid w:val="0072016B"/>
    <w:rsid w:val="0074619A"/>
    <w:rsid w:val="00746DDF"/>
    <w:rsid w:val="00747515"/>
    <w:rsid w:val="00750299"/>
    <w:rsid w:val="00754162"/>
    <w:rsid w:val="00754868"/>
    <w:rsid w:val="007558CD"/>
    <w:rsid w:val="00757A25"/>
    <w:rsid w:val="00760A5E"/>
    <w:rsid w:val="007634D2"/>
    <w:rsid w:val="007714ED"/>
    <w:rsid w:val="00772291"/>
    <w:rsid w:val="007756C6"/>
    <w:rsid w:val="00777321"/>
    <w:rsid w:val="00792CF1"/>
    <w:rsid w:val="00797E1E"/>
    <w:rsid w:val="007A3353"/>
    <w:rsid w:val="007B33A7"/>
    <w:rsid w:val="007C1923"/>
    <w:rsid w:val="007D1DEC"/>
    <w:rsid w:val="007E199D"/>
    <w:rsid w:val="007E26FB"/>
    <w:rsid w:val="007E4951"/>
    <w:rsid w:val="007E50BB"/>
    <w:rsid w:val="007E7065"/>
    <w:rsid w:val="007F6F10"/>
    <w:rsid w:val="008122D9"/>
    <w:rsid w:val="00834BC8"/>
    <w:rsid w:val="00844D76"/>
    <w:rsid w:val="00845822"/>
    <w:rsid w:val="00854094"/>
    <w:rsid w:val="00857FA2"/>
    <w:rsid w:val="00873812"/>
    <w:rsid w:val="008824CB"/>
    <w:rsid w:val="0088558D"/>
    <w:rsid w:val="008859F1"/>
    <w:rsid w:val="008975E5"/>
    <w:rsid w:val="008A6B25"/>
    <w:rsid w:val="008B4772"/>
    <w:rsid w:val="008E49C9"/>
    <w:rsid w:val="008F1077"/>
    <w:rsid w:val="008F1935"/>
    <w:rsid w:val="008F4A28"/>
    <w:rsid w:val="009168B0"/>
    <w:rsid w:val="00923B25"/>
    <w:rsid w:val="00926548"/>
    <w:rsid w:val="00932A73"/>
    <w:rsid w:val="00933E3A"/>
    <w:rsid w:val="009445E0"/>
    <w:rsid w:val="00944A26"/>
    <w:rsid w:val="00953402"/>
    <w:rsid w:val="0095749E"/>
    <w:rsid w:val="00960A50"/>
    <w:rsid w:val="0096599B"/>
    <w:rsid w:val="00966748"/>
    <w:rsid w:val="00974C0E"/>
    <w:rsid w:val="009B280B"/>
    <w:rsid w:val="009B2F72"/>
    <w:rsid w:val="009B6588"/>
    <w:rsid w:val="009B73EF"/>
    <w:rsid w:val="009D26A9"/>
    <w:rsid w:val="009E1EB3"/>
    <w:rsid w:val="009E5812"/>
    <w:rsid w:val="009E77F0"/>
    <w:rsid w:val="009F0400"/>
    <w:rsid w:val="009F4326"/>
    <w:rsid w:val="009F6DBD"/>
    <w:rsid w:val="00A013B9"/>
    <w:rsid w:val="00A06B69"/>
    <w:rsid w:val="00A1540D"/>
    <w:rsid w:val="00A2234D"/>
    <w:rsid w:val="00A41A0E"/>
    <w:rsid w:val="00A4405A"/>
    <w:rsid w:val="00A73753"/>
    <w:rsid w:val="00A820A5"/>
    <w:rsid w:val="00A84F74"/>
    <w:rsid w:val="00A9411C"/>
    <w:rsid w:val="00A94CD0"/>
    <w:rsid w:val="00A95A23"/>
    <w:rsid w:val="00AA070A"/>
    <w:rsid w:val="00AB1B51"/>
    <w:rsid w:val="00AC145C"/>
    <w:rsid w:val="00AC5421"/>
    <w:rsid w:val="00AC6C21"/>
    <w:rsid w:val="00AD0AD2"/>
    <w:rsid w:val="00AF4058"/>
    <w:rsid w:val="00AF4E25"/>
    <w:rsid w:val="00AF59ED"/>
    <w:rsid w:val="00B01279"/>
    <w:rsid w:val="00B158E9"/>
    <w:rsid w:val="00B166F1"/>
    <w:rsid w:val="00B17A3F"/>
    <w:rsid w:val="00B23FA7"/>
    <w:rsid w:val="00B25E51"/>
    <w:rsid w:val="00B30416"/>
    <w:rsid w:val="00B342D2"/>
    <w:rsid w:val="00B42E6B"/>
    <w:rsid w:val="00B60744"/>
    <w:rsid w:val="00B62275"/>
    <w:rsid w:val="00B80D4B"/>
    <w:rsid w:val="00B86B93"/>
    <w:rsid w:val="00B92750"/>
    <w:rsid w:val="00BA401F"/>
    <w:rsid w:val="00BA6207"/>
    <w:rsid w:val="00BA7B28"/>
    <w:rsid w:val="00BA7FA2"/>
    <w:rsid w:val="00BB5127"/>
    <w:rsid w:val="00BB6131"/>
    <w:rsid w:val="00BD0358"/>
    <w:rsid w:val="00BF0AD1"/>
    <w:rsid w:val="00C0104E"/>
    <w:rsid w:val="00C01E9A"/>
    <w:rsid w:val="00C07945"/>
    <w:rsid w:val="00C2014F"/>
    <w:rsid w:val="00C230BC"/>
    <w:rsid w:val="00C2559A"/>
    <w:rsid w:val="00C30191"/>
    <w:rsid w:val="00C31F19"/>
    <w:rsid w:val="00C41748"/>
    <w:rsid w:val="00C52653"/>
    <w:rsid w:val="00C568ED"/>
    <w:rsid w:val="00C61596"/>
    <w:rsid w:val="00C635BD"/>
    <w:rsid w:val="00C658BD"/>
    <w:rsid w:val="00C71174"/>
    <w:rsid w:val="00C8191A"/>
    <w:rsid w:val="00C87C6A"/>
    <w:rsid w:val="00CC036C"/>
    <w:rsid w:val="00CE10B0"/>
    <w:rsid w:val="00CE363E"/>
    <w:rsid w:val="00CE77D4"/>
    <w:rsid w:val="00D054A0"/>
    <w:rsid w:val="00D16884"/>
    <w:rsid w:val="00D26C8A"/>
    <w:rsid w:val="00D30533"/>
    <w:rsid w:val="00D513D2"/>
    <w:rsid w:val="00D55301"/>
    <w:rsid w:val="00D60F8B"/>
    <w:rsid w:val="00D6210A"/>
    <w:rsid w:val="00D74F3E"/>
    <w:rsid w:val="00D802B7"/>
    <w:rsid w:val="00D90C65"/>
    <w:rsid w:val="00D90E18"/>
    <w:rsid w:val="00D92203"/>
    <w:rsid w:val="00D970A4"/>
    <w:rsid w:val="00DC202D"/>
    <w:rsid w:val="00DC242C"/>
    <w:rsid w:val="00DC40A5"/>
    <w:rsid w:val="00DD53A4"/>
    <w:rsid w:val="00DD673F"/>
    <w:rsid w:val="00DE7C21"/>
    <w:rsid w:val="00E02FFB"/>
    <w:rsid w:val="00E21520"/>
    <w:rsid w:val="00E22779"/>
    <w:rsid w:val="00E25FC5"/>
    <w:rsid w:val="00E45BB1"/>
    <w:rsid w:val="00E50AB4"/>
    <w:rsid w:val="00E57AB7"/>
    <w:rsid w:val="00E74502"/>
    <w:rsid w:val="00E9394A"/>
    <w:rsid w:val="00E945C5"/>
    <w:rsid w:val="00E9742F"/>
    <w:rsid w:val="00EA2DFA"/>
    <w:rsid w:val="00EA3301"/>
    <w:rsid w:val="00EB5242"/>
    <w:rsid w:val="00EC728F"/>
    <w:rsid w:val="00ED3477"/>
    <w:rsid w:val="00EE0E56"/>
    <w:rsid w:val="00EE7515"/>
    <w:rsid w:val="00F059D5"/>
    <w:rsid w:val="00F244E6"/>
    <w:rsid w:val="00F340DF"/>
    <w:rsid w:val="00F524E6"/>
    <w:rsid w:val="00F53064"/>
    <w:rsid w:val="00F56E95"/>
    <w:rsid w:val="00F642F9"/>
    <w:rsid w:val="00F66165"/>
    <w:rsid w:val="00F67132"/>
    <w:rsid w:val="00F76725"/>
    <w:rsid w:val="00F828A3"/>
    <w:rsid w:val="00F96FD2"/>
    <w:rsid w:val="00FA3270"/>
    <w:rsid w:val="00FB0BCD"/>
    <w:rsid w:val="00FC20C1"/>
    <w:rsid w:val="00FC28D2"/>
    <w:rsid w:val="00FC367B"/>
    <w:rsid w:val="00FE03BD"/>
    <w:rsid w:val="00FE0EC2"/>
    <w:rsid w:val="00FE58C7"/>
    <w:rsid w:val="00FF002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F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8859F1"/>
    <w:rPr>
      <w:color w:val="0000FF"/>
      <w:u w:val="single"/>
    </w:rPr>
  </w:style>
  <w:style w:type="character" w:styleId="FollowedHyperlink">
    <w:name w:val="FollowedHyperlink"/>
    <w:basedOn w:val="DefaultParagraphFont"/>
    <w:uiPriority w:val="99"/>
    <w:semiHidden/>
    <w:unhideWhenUsed/>
    <w:rsid w:val="00F76725"/>
    <w:rPr>
      <w:color w:val="800080" w:themeColor="followedHyperlink"/>
      <w:u w:val="single"/>
    </w:rPr>
  </w:style>
  <w:style w:type="paragraph" w:styleId="Header">
    <w:name w:val="header"/>
    <w:basedOn w:val="Normal"/>
    <w:link w:val="HeaderChar"/>
    <w:uiPriority w:val="99"/>
    <w:semiHidden/>
    <w:unhideWhenUsed/>
    <w:rsid w:val="00C07945"/>
    <w:pPr>
      <w:tabs>
        <w:tab w:val="center" w:pos="4320"/>
        <w:tab w:val="right" w:pos="8640"/>
      </w:tabs>
    </w:pPr>
  </w:style>
  <w:style w:type="character" w:customStyle="1" w:styleId="HeaderChar">
    <w:name w:val="Header Char"/>
    <w:basedOn w:val="DefaultParagraphFont"/>
    <w:link w:val="Header"/>
    <w:uiPriority w:val="99"/>
    <w:semiHidden/>
    <w:rsid w:val="00C07945"/>
    <w:rPr>
      <w:sz w:val="24"/>
      <w:szCs w:val="24"/>
    </w:rPr>
  </w:style>
  <w:style w:type="paragraph" w:styleId="Footer">
    <w:name w:val="footer"/>
    <w:basedOn w:val="Normal"/>
    <w:link w:val="FooterChar"/>
    <w:uiPriority w:val="99"/>
    <w:semiHidden/>
    <w:unhideWhenUsed/>
    <w:rsid w:val="00C07945"/>
    <w:pPr>
      <w:tabs>
        <w:tab w:val="center" w:pos="4320"/>
        <w:tab w:val="right" w:pos="8640"/>
      </w:tabs>
    </w:pPr>
  </w:style>
  <w:style w:type="character" w:customStyle="1" w:styleId="FooterChar">
    <w:name w:val="Footer Char"/>
    <w:basedOn w:val="DefaultParagraphFont"/>
    <w:link w:val="Footer"/>
    <w:uiPriority w:val="99"/>
    <w:semiHidden/>
    <w:rsid w:val="00C07945"/>
    <w:rPr>
      <w:sz w:val="24"/>
      <w:szCs w:val="24"/>
    </w:rPr>
  </w:style>
  <w:style w:type="table" w:styleId="TableGrid">
    <w:name w:val="Table Grid"/>
    <w:basedOn w:val="TableNormal"/>
    <w:uiPriority w:val="59"/>
    <w:rsid w:val="005972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B2F72"/>
    <w:rPr>
      <w:rFonts w:ascii="Lucida Grande" w:hAnsi="Lucida Grande"/>
    </w:rPr>
  </w:style>
  <w:style w:type="character" w:customStyle="1" w:styleId="DocumentMapChar">
    <w:name w:val="Document Map Char"/>
    <w:basedOn w:val="DefaultParagraphFont"/>
    <w:link w:val="DocumentMap"/>
    <w:uiPriority w:val="99"/>
    <w:semiHidden/>
    <w:rsid w:val="009B2F72"/>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9F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yperlink" Target="mailto:tmh20009@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dchalloff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Word 12.1.0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JH Harris Associates</Company>
  <LinksUpToDate>false</LinksUpToDate>
  <CharactersWithSpaces>7049</CharactersWithSpaces>
  <SharedDoc>false</SharedDoc>
  <HLinks>
    <vt:vector size="12" baseType="variant">
      <vt:variant>
        <vt:i4>589872</vt:i4>
      </vt:variant>
      <vt:variant>
        <vt:i4>3</vt:i4>
      </vt:variant>
      <vt:variant>
        <vt:i4>0</vt:i4>
      </vt:variant>
      <vt:variant>
        <vt:i4>5</vt:i4>
      </vt:variant>
      <vt:variant>
        <vt:lpwstr>mailto:jhharrisassoc@aol.com</vt:lpwstr>
      </vt:variant>
      <vt:variant>
        <vt:lpwstr/>
      </vt:variant>
      <vt:variant>
        <vt:i4>7077960</vt:i4>
      </vt:variant>
      <vt:variant>
        <vt:i4>0</vt:i4>
      </vt:variant>
      <vt:variant>
        <vt:i4>0</vt:i4>
      </vt:variant>
      <vt:variant>
        <vt:i4>5</vt:i4>
      </vt:variant>
      <vt:variant>
        <vt:lpwstr>mailto:todayurban@comcast.net</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H Harris</dc:creator>
  <cp:lastModifiedBy>toby horn</cp:lastModifiedBy>
  <cp:revision>2</cp:revision>
  <cp:lastPrinted>2018-09-19T15:57:00Z</cp:lastPrinted>
  <dcterms:created xsi:type="dcterms:W3CDTF">2019-10-01T18:23:00Z</dcterms:created>
  <dcterms:modified xsi:type="dcterms:W3CDTF">2019-10-01T18:23:00Z</dcterms:modified>
</cp:coreProperties>
</file>